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69E8E" w14:textId="77777777" w:rsidR="005C5F09" w:rsidRPr="000448DB" w:rsidRDefault="00737ED0" w:rsidP="00737ED0">
      <w:pPr>
        <w:tabs>
          <w:tab w:val="left" w:pos="684"/>
          <w:tab w:val="center" w:pos="4680"/>
        </w:tabs>
        <w:spacing w:after="0"/>
        <w:rPr>
          <w:b/>
          <w:lang w:val="en-US"/>
        </w:rPr>
      </w:pPr>
      <w:bookmarkStart w:id="0" w:name="_GoBack"/>
      <w:bookmarkEnd w:id="0"/>
      <w:r w:rsidRPr="000448DB">
        <w:rPr>
          <w:b/>
          <w:lang w:val="en-US"/>
        </w:rPr>
        <w:tab/>
      </w:r>
      <w:r w:rsidRPr="000448DB">
        <w:rPr>
          <w:b/>
          <w:lang w:val="en-US"/>
        </w:rPr>
        <w:tab/>
      </w:r>
      <w:r w:rsidR="00B1369D" w:rsidRPr="000448DB">
        <w:rPr>
          <w:b/>
          <w:lang w:val="en-US"/>
        </w:rPr>
        <w:t xml:space="preserve"> Region One Board Meeting </w:t>
      </w:r>
      <w:r w:rsidR="006F2BEE" w:rsidRPr="000448DB">
        <w:rPr>
          <w:b/>
          <w:lang w:val="en-US"/>
        </w:rPr>
        <w:t>–</w:t>
      </w:r>
      <w:r w:rsidR="008E406F">
        <w:rPr>
          <w:b/>
          <w:lang w:val="en-US"/>
        </w:rPr>
        <w:t xml:space="preserve"> </w:t>
      </w:r>
      <w:r w:rsidR="00827CE0">
        <w:rPr>
          <w:b/>
          <w:lang w:val="en-US"/>
        </w:rPr>
        <w:t>SKYPE Teleconferenc</w:t>
      </w:r>
      <w:r w:rsidR="003740ED">
        <w:rPr>
          <w:b/>
          <w:lang w:val="en-US"/>
        </w:rPr>
        <w:t>e</w:t>
      </w:r>
    </w:p>
    <w:p w14:paraId="37DD901E" w14:textId="77777777" w:rsidR="003740ED" w:rsidRDefault="003740ED" w:rsidP="00F00F02">
      <w:pPr>
        <w:spacing w:after="0"/>
        <w:jc w:val="center"/>
        <w:rPr>
          <w:b/>
          <w:lang w:val="en-US"/>
        </w:rPr>
      </w:pPr>
    </w:p>
    <w:p w14:paraId="49EEA358" w14:textId="77777777" w:rsidR="005C5F09" w:rsidRPr="000448DB" w:rsidRDefault="00B1369D" w:rsidP="00F00F02">
      <w:pPr>
        <w:spacing w:after="0"/>
        <w:jc w:val="center"/>
        <w:rPr>
          <w:b/>
          <w:lang w:val="en-US"/>
        </w:rPr>
      </w:pPr>
      <w:r w:rsidRPr="000448DB">
        <w:rPr>
          <w:b/>
          <w:lang w:val="en-US"/>
        </w:rPr>
        <w:t>Satu</w:t>
      </w:r>
      <w:r w:rsidR="00337452" w:rsidRPr="000448DB">
        <w:rPr>
          <w:b/>
          <w:lang w:val="en-US"/>
        </w:rPr>
        <w:t xml:space="preserve">rday, </w:t>
      </w:r>
      <w:r w:rsidR="003740ED">
        <w:rPr>
          <w:b/>
          <w:lang w:val="en-US"/>
        </w:rPr>
        <w:t xml:space="preserve">October 1, </w:t>
      </w:r>
      <w:r w:rsidR="00337452" w:rsidRPr="000448DB">
        <w:rPr>
          <w:b/>
          <w:lang w:val="en-US"/>
        </w:rPr>
        <w:t>2016</w:t>
      </w:r>
      <w:r w:rsidR="00794B23" w:rsidRPr="000448DB">
        <w:rPr>
          <w:b/>
          <w:lang w:val="en-US"/>
        </w:rPr>
        <w:t xml:space="preserve"> – </w:t>
      </w:r>
      <w:r w:rsidR="003740ED">
        <w:rPr>
          <w:b/>
          <w:lang w:val="en-US"/>
        </w:rPr>
        <w:t xml:space="preserve">10:30am </w:t>
      </w:r>
      <w:r w:rsidR="005C5F09" w:rsidRPr="000448DB">
        <w:rPr>
          <w:b/>
          <w:lang w:val="en-US"/>
        </w:rPr>
        <w:t>PST</w:t>
      </w:r>
    </w:p>
    <w:p w14:paraId="62FD35A4" w14:textId="77777777" w:rsidR="00A24D39" w:rsidRPr="000448DB" w:rsidRDefault="00A24D39" w:rsidP="00F00F02">
      <w:pPr>
        <w:spacing w:after="0"/>
        <w:jc w:val="center"/>
        <w:rPr>
          <w:i/>
          <w:lang w:val="en-US"/>
        </w:rPr>
      </w:pPr>
    </w:p>
    <w:p w14:paraId="26FFCA24" w14:textId="587A4BA1" w:rsidR="005C5F09" w:rsidRPr="000448DB" w:rsidRDefault="002B36BC" w:rsidP="00F00F02">
      <w:pPr>
        <w:pBdr>
          <w:bottom w:val="double" w:sz="6" w:space="1" w:color="auto"/>
        </w:pBdr>
        <w:spacing w:after="0"/>
        <w:jc w:val="center"/>
        <w:rPr>
          <w:b/>
          <w:u w:val="single"/>
          <w:lang w:val="en-US"/>
        </w:rPr>
      </w:pPr>
      <w:r>
        <w:rPr>
          <w:b/>
          <w:u w:val="single"/>
          <w:lang w:val="en-US"/>
        </w:rPr>
        <w:t>MINUTES</w:t>
      </w:r>
    </w:p>
    <w:p w14:paraId="3DFAA0B1" w14:textId="77777777" w:rsidR="00794B23" w:rsidRPr="000448DB" w:rsidRDefault="00794B23" w:rsidP="00F00F02">
      <w:pPr>
        <w:pBdr>
          <w:bottom w:val="double" w:sz="6" w:space="1" w:color="auto"/>
        </w:pBdr>
        <w:spacing w:after="0"/>
        <w:jc w:val="center"/>
        <w:rPr>
          <w:b/>
          <w:u w:val="single"/>
          <w:lang w:val="en-US"/>
        </w:rPr>
      </w:pPr>
    </w:p>
    <w:p w14:paraId="52F3896E" w14:textId="77777777" w:rsidR="005C5F09" w:rsidRPr="000448DB" w:rsidRDefault="005C5F09" w:rsidP="00D3312D">
      <w:pPr>
        <w:pStyle w:val="ListParagraph"/>
        <w:ind w:left="567"/>
        <w:rPr>
          <w:b/>
          <w:lang w:val="en-US"/>
        </w:rPr>
      </w:pPr>
    </w:p>
    <w:p w14:paraId="63EC26B6" w14:textId="4DDFF47B" w:rsidR="003D7392" w:rsidRDefault="003740ED" w:rsidP="00804700">
      <w:pPr>
        <w:pStyle w:val="ListParagraph"/>
        <w:tabs>
          <w:tab w:val="left" w:pos="2070"/>
        </w:tabs>
        <w:ind w:left="2070" w:hanging="2070"/>
        <w:rPr>
          <w:lang w:val="en-US"/>
        </w:rPr>
      </w:pPr>
      <w:r w:rsidRPr="0064418A">
        <w:rPr>
          <w:b/>
          <w:lang w:val="en-US"/>
        </w:rPr>
        <w:t>10:30am</w:t>
      </w:r>
      <w:r w:rsidR="001A5056" w:rsidRPr="000448DB">
        <w:rPr>
          <w:lang w:val="en-US"/>
        </w:rPr>
        <w:tab/>
      </w:r>
      <w:r w:rsidR="00B1369D" w:rsidRPr="00C67CFB">
        <w:rPr>
          <w:b/>
          <w:lang w:val="en-US"/>
        </w:rPr>
        <w:t>Serenity Prayer</w:t>
      </w:r>
      <w:r w:rsidR="009E4F26">
        <w:rPr>
          <w:lang w:val="en-US"/>
        </w:rPr>
        <w:t xml:space="preserve"> led by R1 Trustee</w:t>
      </w:r>
      <w:r w:rsidR="00804700">
        <w:rPr>
          <w:lang w:val="en-US"/>
        </w:rPr>
        <w:t xml:space="preserve">, </w:t>
      </w:r>
      <w:r w:rsidR="001A5056" w:rsidRPr="000448DB">
        <w:rPr>
          <w:lang w:val="en-US"/>
        </w:rPr>
        <w:t>Welcome</w:t>
      </w:r>
      <w:r w:rsidR="003D7392" w:rsidRPr="000448DB">
        <w:rPr>
          <w:lang w:val="en-US"/>
        </w:rPr>
        <w:t xml:space="preserve"> &amp; Introductions</w:t>
      </w:r>
      <w:r w:rsidR="009E4F26">
        <w:rPr>
          <w:lang w:val="en-US"/>
        </w:rPr>
        <w:t xml:space="preserve"> by Vice Chair as Chair unable to attend today.</w:t>
      </w:r>
    </w:p>
    <w:p w14:paraId="6EA7EFE2" w14:textId="56B988BB" w:rsidR="001771D8" w:rsidRDefault="001771D8" w:rsidP="00804700">
      <w:pPr>
        <w:pStyle w:val="ListParagraph"/>
        <w:tabs>
          <w:tab w:val="left" w:pos="2070"/>
        </w:tabs>
        <w:ind w:left="2070" w:hanging="2070"/>
        <w:rPr>
          <w:lang w:val="en-US"/>
        </w:rPr>
      </w:pPr>
      <w:r>
        <w:rPr>
          <w:b/>
          <w:lang w:val="en-US"/>
        </w:rPr>
        <w:t>Attendees:  Sue B, Deborah R, Margie G, Marcie G, Pat O’C, Cayley W, Greta H</w:t>
      </w:r>
    </w:p>
    <w:p w14:paraId="75960794" w14:textId="6650E596" w:rsidR="005320A3" w:rsidRPr="000448DB" w:rsidRDefault="005320A3" w:rsidP="009E62C3">
      <w:pPr>
        <w:pStyle w:val="ListParagraph"/>
        <w:tabs>
          <w:tab w:val="left" w:pos="2070"/>
        </w:tabs>
        <w:ind w:left="2610" w:hanging="2610"/>
        <w:rPr>
          <w:lang w:val="en-US"/>
        </w:rPr>
      </w:pPr>
      <w:r>
        <w:rPr>
          <w:lang w:val="en-US"/>
        </w:rPr>
        <w:tab/>
      </w:r>
      <w:r w:rsidRPr="00C67CFB">
        <w:rPr>
          <w:b/>
          <w:lang w:val="en-US"/>
        </w:rPr>
        <w:t>Reading</w:t>
      </w:r>
      <w:r w:rsidR="00745941" w:rsidRPr="00C67CFB">
        <w:rPr>
          <w:b/>
          <w:lang w:val="en-US"/>
        </w:rPr>
        <w:t>s</w:t>
      </w:r>
      <w:r w:rsidRPr="00C67CFB">
        <w:rPr>
          <w:b/>
          <w:lang w:val="en-US"/>
        </w:rPr>
        <w:t>:</w:t>
      </w:r>
      <w:r>
        <w:rPr>
          <w:lang w:val="en-US"/>
        </w:rPr>
        <w:t xml:space="preserve">  How to be an Effective Trusted Servant</w:t>
      </w:r>
      <w:r w:rsidR="009E4F26">
        <w:rPr>
          <w:lang w:val="en-US"/>
        </w:rPr>
        <w:t xml:space="preserve">:  Read by Communications Coordinator: </w:t>
      </w:r>
      <w:r w:rsidR="006647F6">
        <w:rPr>
          <w:lang w:val="en-US"/>
        </w:rPr>
        <w:t xml:space="preserve"> read one item</w:t>
      </w:r>
      <w:r w:rsidR="009E4F26">
        <w:rPr>
          <w:lang w:val="en-US"/>
        </w:rPr>
        <w:t xml:space="preserve">: </w:t>
      </w:r>
      <w:r w:rsidR="006647F6">
        <w:rPr>
          <w:lang w:val="en-US"/>
        </w:rPr>
        <w:t xml:space="preserve"> vote your conscience</w:t>
      </w:r>
    </w:p>
    <w:p w14:paraId="17ADB573" w14:textId="6D64D2EA" w:rsidR="003740ED" w:rsidRDefault="003D7392" w:rsidP="009E62C3">
      <w:pPr>
        <w:pStyle w:val="ListParagraph"/>
        <w:tabs>
          <w:tab w:val="left" w:pos="2070"/>
        </w:tabs>
        <w:ind w:left="2610" w:hanging="2610"/>
        <w:rPr>
          <w:lang w:val="en-US"/>
        </w:rPr>
      </w:pPr>
      <w:r w:rsidRPr="000448DB">
        <w:rPr>
          <w:lang w:val="en-US"/>
        </w:rPr>
        <w:tab/>
      </w:r>
      <w:r w:rsidR="003740ED">
        <w:rPr>
          <w:lang w:val="en-US"/>
        </w:rPr>
        <w:t xml:space="preserve">Tradition </w:t>
      </w:r>
      <w:proofErr w:type="gramStart"/>
      <w:r w:rsidR="003740ED">
        <w:rPr>
          <w:lang w:val="en-US"/>
        </w:rPr>
        <w:t xml:space="preserve">10 </w:t>
      </w:r>
      <w:r w:rsidR="009E4F26">
        <w:rPr>
          <w:lang w:val="en-US"/>
        </w:rPr>
        <w:t>:</w:t>
      </w:r>
      <w:proofErr w:type="gramEnd"/>
      <w:r w:rsidR="009E4F26">
        <w:rPr>
          <w:lang w:val="en-US"/>
        </w:rPr>
        <w:t xml:space="preserve"> Read by: Region 1 Trustee Nominee and former Secretary</w:t>
      </w:r>
      <w:r w:rsidR="006647F6">
        <w:rPr>
          <w:lang w:val="en-US"/>
        </w:rPr>
        <w:t xml:space="preserve"> </w:t>
      </w:r>
      <w:r w:rsidR="003740ED">
        <w:rPr>
          <w:lang w:val="en-US"/>
        </w:rPr>
        <w:t>– Concept 10</w:t>
      </w:r>
      <w:r w:rsidR="009E4F26">
        <w:rPr>
          <w:lang w:val="en-US"/>
        </w:rPr>
        <w:t>:  Read by Region 1 Trustee</w:t>
      </w:r>
    </w:p>
    <w:p w14:paraId="7E16B9D7" w14:textId="4A093B20" w:rsidR="004F7008" w:rsidRPr="000448DB" w:rsidRDefault="003740ED" w:rsidP="009E62C3">
      <w:pPr>
        <w:pStyle w:val="ListParagraph"/>
        <w:tabs>
          <w:tab w:val="left" w:pos="2070"/>
        </w:tabs>
        <w:ind w:left="2610" w:hanging="2610"/>
        <w:rPr>
          <w:lang w:val="en-US"/>
        </w:rPr>
      </w:pPr>
      <w:r>
        <w:rPr>
          <w:lang w:val="en-US"/>
        </w:rPr>
        <w:tab/>
        <w:t xml:space="preserve"> </w:t>
      </w:r>
      <w:proofErr w:type="gramStart"/>
      <w:r w:rsidR="0064418A" w:rsidRPr="0064418A">
        <w:rPr>
          <w:b/>
          <w:lang w:val="en-US"/>
        </w:rPr>
        <w:t>Additions to Agenda?</w:t>
      </w:r>
      <w:proofErr w:type="gramEnd"/>
      <w:r w:rsidR="0064418A" w:rsidRPr="0064418A">
        <w:rPr>
          <w:b/>
          <w:lang w:val="en-US"/>
        </w:rPr>
        <w:t xml:space="preserve"> </w:t>
      </w:r>
      <w:r w:rsidR="0064418A">
        <w:rPr>
          <w:lang w:val="en-US"/>
        </w:rPr>
        <w:t xml:space="preserve">  NONE</w:t>
      </w:r>
    </w:p>
    <w:p w14:paraId="48E46EBB" w14:textId="77777777" w:rsidR="004F7008" w:rsidRDefault="004F7008" w:rsidP="009E62C3">
      <w:pPr>
        <w:pStyle w:val="ListParagraph"/>
        <w:tabs>
          <w:tab w:val="left" w:pos="2070"/>
        </w:tabs>
        <w:ind w:left="0"/>
        <w:rPr>
          <w:lang w:val="en-US"/>
        </w:rPr>
      </w:pPr>
    </w:p>
    <w:p w14:paraId="1F5CDDEE" w14:textId="216FB382" w:rsidR="00B35DC3" w:rsidRDefault="003740ED" w:rsidP="00085282">
      <w:pPr>
        <w:pStyle w:val="ListParagraph"/>
        <w:tabs>
          <w:tab w:val="left" w:pos="2070"/>
          <w:tab w:val="left" w:pos="2520"/>
        </w:tabs>
        <w:ind w:left="0"/>
        <w:rPr>
          <w:lang w:val="en-US"/>
        </w:rPr>
      </w:pPr>
      <w:r w:rsidRPr="00C67CFB">
        <w:rPr>
          <w:b/>
          <w:lang w:val="en-US"/>
        </w:rPr>
        <w:t>10:40am</w:t>
      </w:r>
      <w:r w:rsidR="00B35DC3" w:rsidRPr="000448DB">
        <w:rPr>
          <w:lang w:val="en-US"/>
        </w:rPr>
        <w:tab/>
      </w:r>
      <w:r w:rsidRPr="00C67CFB">
        <w:rPr>
          <w:b/>
          <w:lang w:val="en-US"/>
        </w:rPr>
        <w:t>P</w:t>
      </w:r>
      <w:r w:rsidR="00F915B9" w:rsidRPr="00C67CFB">
        <w:rPr>
          <w:b/>
          <w:lang w:val="en-US"/>
        </w:rPr>
        <w:t>ost Assembly Packet</w:t>
      </w:r>
      <w:r w:rsidR="00F915B9">
        <w:rPr>
          <w:lang w:val="en-US"/>
        </w:rPr>
        <w:t xml:space="preserve">:  Secretary and former Secretary: </w:t>
      </w:r>
      <w:r w:rsidR="009447D9">
        <w:rPr>
          <w:lang w:val="en-US"/>
        </w:rPr>
        <w:t xml:space="preserve"> </w:t>
      </w:r>
      <w:r w:rsidR="000966BB">
        <w:rPr>
          <w:lang w:val="en-US"/>
        </w:rPr>
        <w:t xml:space="preserve">Marcie will send out packet with Pat’s assistance.  Pat packed project team goal sheets with Beverly’s stuff in her car.  Beverly will make an interactive </w:t>
      </w:r>
      <w:proofErr w:type="spellStart"/>
      <w:r w:rsidR="000966BB">
        <w:rPr>
          <w:lang w:val="en-US"/>
        </w:rPr>
        <w:t>pdf</w:t>
      </w:r>
      <w:proofErr w:type="spellEnd"/>
      <w:r w:rsidR="000966BB">
        <w:rPr>
          <w:lang w:val="en-US"/>
        </w:rPr>
        <w:t xml:space="preserve"> on goal sheets to be sent out as part of PA packet.  This won’t be completed until mid Oct.  Sue r</w:t>
      </w:r>
      <w:r w:rsidR="009447D9">
        <w:rPr>
          <w:lang w:val="en-US"/>
        </w:rPr>
        <w:t xml:space="preserve">equests list of Board Liaisons </w:t>
      </w:r>
      <w:r w:rsidR="000966BB">
        <w:rPr>
          <w:lang w:val="en-US"/>
        </w:rPr>
        <w:t>for Project Teams, Intergroups be sent out sooner</w:t>
      </w:r>
      <w:proofErr w:type="gramStart"/>
      <w:r w:rsidR="000966BB">
        <w:rPr>
          <w:lang w:val="en-US"/>
        </w:rPr>
        <w:t>..</w:t>
      </w:r>
      <w:proofErr w:type="gramEnd"/>
      <w:r w:rsidR="000966BB">
        <w:rPr>
          <w:lang w:val="en-US"/>
        </w:rPr>
        <w:t xml:space="preserve">  When the PA packet goes out would be a great time to initiate phone calls to Intergroups who weren’t at Assembly to make sure it makes sense to them…call the Chairs…</w:t>
      </w:r>
      <w:r w:rsidR="00F915B9">
        <w:rPr>
          <w:lang w:val="en-US"/>
        </w:rPr>
        <w:t xml:space="preserve">good time to see what ideas they have for how they would like to utilize R1 Resources this coming year, as well as to talk about and share our mission to Inspire Recovery with them.  </w:t>
      </w:r>
      <w:r w:rsidR="00022242">
        <w:rPr>
          <w:lang w:val="en-US"/>
        </w:rPr>
        <w:t xml:space="preserve"> Sue asked if</w:t>
      </w:r>
      <w:r w:rsidR="009447D9">
        <w:rPr>
          <w:lang w:val="en-US"/>
        </w:rPr>
        <w:t xml:space="preserve"> we put the PA</w:t>
      </w:r>
      <w:r w:rsidR="00085282">
        <w:rPr>
          <w:lang w:val="en-US"/>
        </w:rPr>
        <w:t xml:space="preserve"> Packet</w:t>
      </w:r>
      <w:r w:rsidR="009447D9">
        <w:rPr>
          <w:lang w:val="en-US"/>
        </w:rPr>
        <w:t xml:space="preserve"> on the website,</w:t>
      </w:r>
      <w:r w:rsidR="00022242">
        <w:rPr>
          <w:lang w:val="en-US"/>
        </w:rPr>
        <w:t xml:space="preserve"> and maybe we will put it out there…there is a documents page</w:t>
      </w:r>
      <w:r w:rsidR="009447D9">
        <w:rPr>
          <w:lang w:val="en-US"/>
        </w:rPr>
        <w:t>, maybe create a Assembly</w:t>
      </w:r>
      <w:r w:rsidR="00B63C3C">
        <w:rPr>
          <w:lang w:val="en-US"/>
        </w:rPr>
        <w:t xml:space="preserve"> 2016 page.  Everything but contact lists can go on website.  Intergroup Renewal can go on there, but in separate tab.</w:t>
      </w:r>
      <w:r w:rsidR="00A5242A">
        <w:rPr>
          <w:lang w:val="en-US"/>
        </w:rPr>
        <w:t xml:space="preserve">  Also </w:t>
      </w:r>
      <w:r w:rsidR="00085282">
        <w:rPr>
          <w:lang w:val="en-US"/>
        </w:rPr>
        <w:t xml:space="preserve">we could </w:t>
      </w:r>
      <w:r w:rsidR="00A5242A">
        <w:rPr>
          <w:lang w:val="en-US"/>
        </w:rPr>
        <w:t xml:space="preserve">put a Save the Date flyer in PA </w:t>
      </w:r>
      <w:r w:rsidR="009447D9">
        <w:rPr>
          <w:lang w:val="en-US"/>
        </w:rPr>
        <w:t xml:space="preserve">packet </w:t>
      </w:r>
      <w:r w:rsidR="00085282">
        <w:rPr>
          <w:lang w:val="en-US"/>
        </w:rPr>
        <w:t xml:space="preserve">for the new date for </w:t>
      </w:r>
      <w:r w:rsidR="009447D9">
        <w:rPr>
          <w:lang w:val="en-US"/>
        </w:rPr>
        <w:t>Assembly</w:t>
      </w:r>
      <w:r w:rsidR="00A5242A">
        <w:rPr>
          <w:lang w:val="en-US"/>
        </w:rPr>
        <w:t xml:space="preserve"> Oct 13-15</w:t>
      </w:r>
      <w:r w:rsidR="00085282">
        <w:rPr>
          <w:lang w:val="en-US"/>
        </w:rPr>
        <w:t>, 2017. AND we ought to</w:t>
      </w:r>
      <w:r w:rsidR="00A5242A">
        <w:rPr>
          <w:lang w:val="en-US"/>
        </w:rPr>
        <w:t xml:space="preserve"> put a tagli</w:t>
      </w:r>
      <w:r w:rsidR="00085282">
        <w:rPr>
          <w:lang w:val="en-US"/>
        </w:rPr>
        <w:t xml:space="preserve">ne on signatures of our emails with the Assembly/Convention dates as well.  Deborah suggested putting a page in the PA Packet with the Convention Raffle Package </w:t>
      </w:r>
      <w:proofErr w:type="gramStart"/>
      <w:r w:rsidR="00085282">
        <w:rPr>
          <w:lang w:val="en-US"/>
        </w:rPr>
        <w:t>tickets which</w:t>
      </w:r>
      <w:proofErr w:type="gramEnd"/>
      <w:r w:rsidR="00085282">
        <w:rPr>
          <w:lang w:val="en-US"/>
        </w:rPr>
        <w:t xml:space="preserve"> would include the Save the Date information on it.  </w:t>
      </w:r>
    </w:p>
    <w:p w14:paraId="4E321E3A" w14:textId="77777777" w:rsidR="007837C5" w:rsidRDefault="007837C5" w:rsidP="00085282">
      <w:pPr>
        <w:pStyle w:val="ListParagraph"/>
        <w:tabs>
          <w:tab w:val="left" w:pos="2070"/>
          <w:tab w:val="left" w:pos="2520"/>
        </w:tabs>
        <w:ind w:left="0"/>
        <w:rPr>
          <w:lang w:val="en-US"/>
        </w:rPr>
      </w:pPr>
    </w:p>
    <w:p w14:paraId="48BAB16D" w14:textId="37763D63" w:rsidR="00B35DC3" w:rsidRDefault="003740ED" w:rsidP="00A67B5B">
      <w:pPr>
        <w:pStyle w:val="ListParagraph"/>
        <w:tabs>
          <w:tab w:val="left" w:pos="2070"/>
          <w:tab w:val="left" w:pos="2520"/>
        </w:tabs>
        <w:ind w:left="0"/>
        <w:jc w:val="both"/>
        <w:rPr>
          <w:lang w:val="en-US"/>
        </w:rPr>
      </w:pPr>
      <w:r w:rsidRPr="00C67CFB">
        <w:rPr>
          <w:b/>
          <w:lang w:val="en-US"/>
        </w:rPr>
        <w:t>10:50a</w:t>
      </w:r>
      <w:r w:rsidR="00BD6D2B" w:rsidRPr="00C67CFB">
        <w:rPr>
          <w:b/>
          <w:lang w:val="en-US"/>
        </w:rPr>
        <w:t xml:space="preserve">m   </w:t>
      </w:r>
      <w:r w:rsidRPr="00C67CFB">
        <w:rPr>
          <w:b/>
          <w:lang w:val="en-US"/>
        </w:rPr>
        <w:t>201</w:t>
      </w:r>
      <w:r w:rsidR="0079357F" w:rsidRPr="00C67CFB">
        <w:rPr>
          <w:b/>
          <w:lang w:val="en-US"/>
        </w:rPr>
        <w:t>7 Calendar</w:t>
      </w:r>
      <w:r w:rsidR="0079357F">
        <w:rPr>
          <w:lang w:val="en-US"/>
        </w:rPr>
        <w:t xml:space="preserve">: </w:t>
      </w:r>
      <w:r w:rsidR="00835031">
        <w:rPr>
          <w:lang w:val="en-US"/>
        </w:rPr>
        <w:t xml:space="preserve"> Marcie and Deborah will coordinate calendar. </w:t>
      </w:r>
      <w:r w:rsidR="007A55CE">
        <w:rPr>
          <w:lang w:val="en-US"/>
        </w:rPr>
        <w:t xml:space="preserve"> Early</w:t>
      </w:r>
      <w:r w:rsidR="00835031">
        <w:rPr>
          <w:lang w:val="en-US"/>
        </w:rPr>
        <w:t xml:space="preserve"> April might be good tim</w:t>
      </w:r>
      <w:r w:rsidR="0079357F">
        <w:rPr>
          <w:lang w:val="en-US"/>
        </w:rPr>
        <w:t>e to meet face to face as</w:t>
      </w:r>
      <w:r w:rsidR="00835031">
        <w:rPr>
          <w:lang w:val="en-US"/>
        </w:rPr>
        <w:t xml:space="preserve"> nothing </w:t>
      </w:r>
      <w:r w:rsidR="0079357F">
        <w:rPr>
          <w:lang w:val="en-US"/>
        </w:rPr>
        <w:t xml:space="preserve">else is </w:t>
      </w:r>
      <w:r w:rsidR="00835031">
        <w:rPr>
          <w:lang w:val="en-US"/>
        </w:rPr>
        <w:t>scheduled then</w:t>
      </w:r>
      <w:r w:rsidR="00717662">
        <w:rPr>
          <w:lang w:val="en-US"/>
        </w:rPr>
        <w:t xml:space="preserve"> and it’s halfway through the year</w:t>
      </w:r>
      <w:r w:rsidR="0079357F">
        <w:rPr>
          <w:lang w:val="en-US"/>
        </w:rPr>
        <w:t xml:space="preserve">.  We will meet in Seattle area. </w:t>
      </w:r>
      <w:r w:rsidR="00835031">
        <w:rPr>
          <w:lang w:val="en-US"/>
        </w:rPr>
        <w:t xml:space="preserve"> </w:t>
      </w:r>
      <w:r w:rsidR="0079357F">
        <w:rPr>
          <w:lang w:val="en-US"/>
        </w:rPr>
        <w:t>For January 2017:  Date is set to go to Sea to Sky Intergroup Jan 28-29</w:t>
      </w:r>
      <w:r w:rsidR="0079357F" w:rsidRPr="0079357F">
        <w:rPr>
          <w:vertAlign w:val="superscript"/>
          <w:lang w:val="en-US"/>
        </w:rPr>
        <w:t>th</w:t>
      </w:r>
      <w:r w:rsidR="0079357F">
        <w:rPr>
          <w:lang w:val="en-US"/>
        </w:rPr>
        <w:t xml:space="preserve">.  February 2017 is potentially Northern Lights Intergroup.  Cayley will check with them to see if they still want us to come up there…March: Big Sky Intergroup in Billings, MT., </w:t>
      </w:r>
      <w:proofErr w:type="gramStart"/>
      <w:r w:rsidR="0079357F">
        <w:rPr>
          <w:lang w:val="en-US"/>
        </w:rPr>
        <w:t>date</w:t>
      </w:r>
      <w:proofErr w:type="gramEnd"/>
      <w:r w:rsidR="0079357F">
        <w:rPr>
          <w:lang w:val="en-US"/>
        </w:rPr>
        <w:t xml:space="preserve"> TBD.   May:  Anchorage, date TBD</w:t>
      </w:r>
      <w:proofErr w:type="gramStart"/>
      <w:r w:rsidR="0079357F">
        <w:rPr>
          <w:lang w:val="en-US"/>
        </w:rPr>
        <w:t>;  June</w:t>
      </w:r>
      <w:proofErr w:type="gramEnd"/>
      <w:r w:rsidR="0079357F">
        <w:rPr>
          <w:lang w:val="en-US"/>
        </w:rPr>
        <w:t xml:space="preserve">: Pierce County, and Sue will check with them to see if this month works.  July through December is open still with the exception of </w:t>
      </w:r>
      <w:proofErr w:type="gramStart"/>
      <w:r w:rsidR="0079357F">
        <w:rPr>
          <w:lang w:val="en-US"/>
        </w:rPr>
        <w:t>October which</w:t>
      </w:r>
      <w:proofErr w:type="gramEnd"/>
      <w:r w:rsidR="0079357F">
        <w:rPr>
          <w:lang w:val="en-US"/>
        </w:rPr>
        <w:t xml:space="preserve"> is taken with Assembly and Convention in Seattle.   Post Assembly Packet will have request forms for Intergroups to submit for the months still available.  </w:t>
      </w:r>
    </w:p>
    <w:p w14:paraId="3D3584C1" w14:textId="77777777" w:rsidR="003740ED" w:rsidRPr="000448DB" w:rsidRDefault="003740ED" w:rsidP="003740ED">
      <w:pPr>
        <w:pStyle w:val="ListParagraph"/>
        <w:tabs>
          <w:tab w:val="left" w:pos="2070"/>
          <w:tab w:val="left" w:pos="2520"/>
        </w:tabs>
        <w:ind w:left="0"/>
        <w:rPr>
          <w:lang w:val="en-US"/>
        </w:rPr>
      </w:pPr>
    </w:p>
    <w:p w14:paraId="4932B801" w14:textId="14B9AFB0" w:rsidR="003740ED" w:rsidRDefault="003740ED" w:rsidP="009E62C3">
      <w:pPr>
        <w:pStyle w:val="ListParagraph"/>
        <w:tabs>
          <w:tab w:val="left" w:pos="2070"/>
          <w:tab w:val="left" w:pos="2520"/>
        </w:tabs>
        <w:ind w:left="0"/>
        <w:rPr>
          <w:lang w:val="en-US"/>
        </w:rPr>
      </w:pPr>
      <w:proofErr w:type="gramStart"/>
      <w:r w:rsidRPr="00C67CFB">
        <w:rPr>
          <w:b/>
          <w:lang w:val="en-US"/>
        </w:rPr>
        <w:t>11:00am</w:t>
      </w:r>
      <w:r w:rsidR="00D54B22">
        <w:rPr>
          <w:b/>
          <w:lang w:val="en-US"/>
        </w:rPr>
        <w:t xml:space="preserve">  </w:t>
      </w:r>
      <w:r w:rsidRPr="00C67CFB">
        <w:rPr>
          <w:b/>
          <w:lang w:val="en-US"/>
        </w:rPr>
        <w:t>2017</w:t>
      </w:r>
      <w:proofErr w:type="gramEnd"/>
      <w:r w:rsidRPr="00C67CFB">
        <w:rPr>
          <w:b/>
          <w:lang w:val="en-US"/>
        </w:rPr>
        <w:t xml:space="preserve"> Assembly</w:t>
      </w:r>
      <w:r>
        <w:rPr>
          <w:lang w:val="en-US"/>
        </w:rPr>
        <w:t xml:space="preserve"> (Beverly/Sue)</w:t>
      </w:r>
      <w:r w:rsidR="00AF0088">
        <w:rPr>
          <w:lang w:val="en-US"/>
        </w:rPr>
        <w:t xml:space="preserve"> </w:t>
      </w:r>
      <w:r w:rsidR="007F50BC">
        <w:rPr>
          <w:lang w:val="en-US"/>
        </w:rPr>
        <w:t xml:space="preserve">Discussion of schedule plan: </w:t>
      </w:r>
      <w:r w:rsidR="00AF0088">
        <w:rPr>
          <w:lang w:val="en-US"/>
        </w:rPr>
        <w:t xml:space="preserve"> </w:t>
      </w:r>
    </w:p>
    <w:p w14:paraId="72485326" w14:textId="4CAB9AD5" w:rsidR="007F50BC" w:rsidRPr="00D54B22" w:rsidRDefault="003740ED" w:rsidP="00D54B22">
      <w:pPr>
        <w:tabs>
          <w:tab w:val="left" w:pos="2070"/>
          <w:tab w:val="left" w:pos="2520"/>
        </w:tabs>
        <w:rPr>
          <w:lang w:val="en-US"/>
        </w:rPr>
      </w:pPr>
      <w:r w:rsidRPr="00D54B22">
        <w:rPr>
          <w:lang w:val="en-US"/>
        </w:rPr>
        <w:t>Doubletree Addendum Agreement Status (Sue</w:t>
      </w:r>
      <w:proofErr w:type="gramStart"/>
      <w:r w:rsidRPr="00D54B22">
        <w:rPr>
          <w:lang w:val="en-US"/>
        </w:rPr>
        <w:t>)</w:t>
      </w:r>
      <w:r w:rsidR="00717662" w:rsidRPr="00D54B22">
        <w:rPr>
          <w:lang w:val="en-US"/>
        </w:rPr>
        <w:t xml:space="preserve">  Done</w:t>
      </w:r>
      <w:proofErr w:type="gramEnd"/>
      <w:r w:rsidR="00717662" w:rsidRPr="00D54B22">
        <w:rPr>
          <w:lang w:val="en-US"/>
        </w:rPr>
        <w:t xml:space="preserve"> they charged</w:t>
      </w:r>
      <w:r w:rsidR="00047224" w:rsidRPr="00D54B22">
        <w:rPr>
          <w:lang w:val="en-US"/>
        </w:rPr>
        <w:t xml:space="preserve"> us </w:t>
      </w:r>
      <w:r w:rsidR="007F50BC" w:rsidRPr="00D54B22">
        <w:rPr>
          <w:lang w:val="en-US"/>
        </w:rPr>
        <w:t>$</w:t>
      </w:r>
      <w:r w:rsidR="00047224" w:rsidRPr="00D54B22">
        <w:rPr>
          <w:lang w:val="en-US"/>
        </w:rPr>
        <w:t>240</w:t>
      </w:r>
      <w:r w:rsidR="00717662" w:rsidRPr="00D54B22">
        <w:rPr>
          <w:lang w:val="en-US"/>
        </w:rPr>
        <w:t xml:space="preserve"> f</w:t>
      </w:r>
      <w:r w:rsidR="00047224" w:rsidRPr="00D54B22">
        <w:rPr>
          <w:lang w:val="en-US"/>
        </w:rPr>
        <w:t xml:space="preserve">or the </w:t>
      </w:r>
      <w:r w:rsidR="007F50BC" w:rsidRPr="00D54B22">
        <w:rPr>
          <w:lang w:val="en-US"/>
        </w:rPr>
        <w:t xml:space="preserve">date </w:t>
      </w:r>
      <w:r w:rsidR="00047224" w:rsidRPr="00D54B22">
        <w:rPr>
          <w:lang w:val="en-US"/>
        </w:rPr>
        <w:t>cha</w:t>
      </w:r>
      <w:r w:rsidR="007F50BC" w:rsidRPr="00D54B22">
        <w:rPr>
          <w:lang w:val="en-US"/>
        </w:rPr>
        <w:t xml:space="preserve">nge.   We have added more </w:t>
      </w:r>
      <w:r w:rsidR="00717662" w:rsidRPr="00D54B22">
        <w:rPr>
          <w:lang w:val="en-US"/>
        </w:rPr>
        <w:t>rooms to the original request, a</w:t>
      </w:r>
      <w:r w:rsidR="009B64B9" w:rsidRPr="00D54B22">
        <w:rPr>
          <w:lang w:val="en-US"/>
        </w:rPr>
        <w:t>nd lunch will be</w:t>
      </w:r>
      <w:r w:rsidR="007F50BC" w:rsidRPr="00D54B22">
        <w:rPr>
          <w:lang w:val="en-US"/>
        </w:rPr>
        <w:t xml:space="preserve"> included for all Reps and Board Members on Thursday. </w:t>
      </w:r>
    </w:p>
    <w:p w14:paraId="0FD6F04C" w14:textId="457ADEB9" w:rsidR="003740ED" w:rsidRPr="00D54B22" w:rsidRDefault="009B64B9" w:rsidP="00D54B22">
      <w:pPr>
        <w:tabs>
          <w:tab w:val="left" w:pos="2070"/>
          <w:tab w:val="left" w:pos="2520"/>
        </w:tabs>
        <w:rPr>
          <w:lang w:val="en-US"/>
        </w:rPr>
      </w:pPr>
      <w:r w:rsidRPr="00D54B22">
        <w:rPr>
          <w:lang w:val="en-US"/>
        </w:rPr>
        <w:t xml:space="preserve"> </w:t>
      </w:r>
      <w:r w:rsidR="007F50BC" w:rsidRPr="00D54B22">
        <w:rPr>
          <w:lang w:val="en-US"/>
        </w:rPr>
        <w:t>There will be a</w:t>
      </w:r>
      <w:r w:rsidR="007C63B1" w:rsidRPr="00D54B22">
        <w:rPr>
          <w:lang w:val="en-US"/>
        </w:rPr>
        <w:t xml:space="preserve"> registration</w:t>
      </w:r>
      <w:r w:rsidR="007F50BC" w:rsidRPr="00D54B22">
        <w:rPr>
          <w:lang w:val="en-US"/>
        </w:rPr>
        <w:t xml:space="preserve"> fee of $35 for the </w:t>
      </w:r>
      <w:proofErr w:type="gramStart"/>
      <w:r w:rsidR="007F50BC" w:rsidRPr="00D54B22">
        <w:rPr>
          <w:lang w:val="en-US"/>
        </w:rPr>
        <w:t>Assembly which</w:t>
      </w:r>
      <w:proofErr w:type="gramEnd"/>
      <w:r w:rsidR="007F50BC" w:rsidRPr="00D54B22">
        <w:rPr>
          <w:lang w:val="en-US"/>
        </w:rPr>
        <w:t xml:space="preserve"> is to include:</w:t>
      </w:r>
    </w:p>
    <w:p w14:paraId="087D4A8F" w14:textId="70BEB5E2" w:rsidR="007F50BC" w:rsidRPr="007C63B1" w:rsidRDefault="007F50BC" w:rsidP="007C63B1">
      <w:pPr>
        <w:tabs>
          <w:tab w:val="left" w:pos="2070"/>
          <w:tab w:val="left" w:pos="2520"/>
        </w:tabs>
        <w:ind w:left="2070"/>
        <w:rPr>
          <w:lang w:val="en-US"/>
        </w:rPr>
      </w:pPr>
      <w:proofErr w:type="gramStart"/>
      <w:r w:rsidRPr="007C63B1">
        <w:rPr>
          <w:lang w:val="en-US"/>
        </w:rPr>
        <w:t>$10 for binder printing and $25 for the luncheon.</w:t>
      </w:r>
      <w:proofErr w:type="gramEnd"/>
      <w:r w:rsidRPr="007C63B1">
        <w:rPr>
          <w:lang w:val="en-US"/>
        </w:rPr>
        <w:t xml:space="preserve">  It was suggested these be optional and that members have the choice to bring their own food in as many have individual plans.  And for the binder, people can choose to print their own or use their computer and look at it online without printing a copy.  </w:t>
      </w:r>
    </w:p>
    <w:p w14:paraId="092126E0" w14:textId="77777777" w:rsidR="007F50BC" w:rsidRPr="00191C61" w:rsidRDefault="007F50BC" w:rsidP="00191C61">
      <w:pPr>
        <w:tabs>
          <w:tab w:val="left" w:pos="2070"/>
          <w:tab w:val="left" w:pos="2520"/>
        </w:tabs>
        <w:ind w:left="2070"/>
        <w:rPr>
          <w:lang w:val="en-US"/>
        </w:rPr>
      </w:pPr>
    </w:p>
    <w:p w14:paraId="43CD5818" w14:textId="77777777" w:rsidR="007D6E7F" w:rsidRPr="000448DB" w:rsidRDefault="007D6E7F" w:rsidP="009E62C3">
      <w:pPr>
        <w:pStyle w:val="ListParagraph"/>
        <w:tabs>
          <w:tab w:val="left" w:pos="2070"/>
          <w:tab w:val="left" w:pos="2520"/>
        </w:tabs>
        <w:ind w:left="0"/>
        <w:rPr>
          <w:lang w:val="en-US"/>
        </w:rPr>
      </w:pPr>
    </w:p>
    <w:p w14:paraId="37B96B4F" w14:textId="4DE5B8CA" w:rsidR="00920DA6" w:rsidRDefault="003740ED" w:rsidP="003740ED">
      <w:pPr>
        <w:pStyle w:val="ListParagraph"/>
        <w:tabs>
          <w:tab w:val="left" w:pos="2070"/>
          <w:tab w:val="left" w:pos="2520"/>
        </w:tabs>
        <w:ind w:left="2520" w:hanging="2520"/>
        <w:rPr>
          <w:lang w:val="en-US"/>
        </w:rPr>
      </w:pPr>
      <w:r w:rsidRPr="00C67CFB">
        <w:rPr>
          <w:b/>
          <w:lang w:val="en-US"/>
        </w:rPr>
        <w:t>11:05a</w:t>
      </w:r>
      <w:r w:rsidR="007D6E7F" w:rsidRPr="00C67CFB">
        <w:rPr>
          <w:b/>
          <w:lang w:val="en-US"/>
        </w:rPr>
        <w:t>m</w:t>
      </w:r>
      <w:r w:rsidR="007D6E7F" w:rsidRPr="00C67CFB">
        <w:rPr>
          <w:b/>
          <w:lang w:val="en-US"/>
        </w:rPr>
        <w:tab/>
      </w:r>
      <w:r w:rsidRPr="00C67CFB">
        <w:rPr>
          <w:b/>
          <w:lang w:val="en-US"/>
        </w:rPr>
        <w:t xml:space="preserve">Financial Status from Convention and Current Financial status of Region </w:t>
      </w:r>
      <w:r w:rsidR="00871802" w:rsidRPr="00C67CFB">
        <w:rPr>
          <w:b/>
          <w:lang w:val="en-US"/>
        </w:rPr>
        <w:t>1</w:t>
      </w:r>
      <w:r w:rsidR="00871802">
        <w:rPr>
          <w:lang w:val="en-US"/>
        </w:rPr>
        <w:t xml:space="preserve"> (What we know so far) (Treasurer R1</w:t>
      </w:r>
      <w:proofErr w:type="gramStart"/>
      <w:r>
        <w:rPr>
          <w:lang w:val="en-US"/>
        </w:rPr>
        <w:t>)</w:t>
      </w:r>
      <w:r w:rsidR="00871802">
        <w:rPr>
          <w:lang w:val="en-US"/>
        </w:rPr>
        <w:t xml:space="preserve">  Southern</w:t>
      </w:r>
      <w:proofErr w:type="gramEnd"/>
      <w:r w:rsidR="00871802">
        <w:rPr>
          <w:lang w:val="en-US"/>
        </w:rPr>
        <w:t xml:space="preserve"> Alberta Intergroup Convention Chair’s </w:t>
      </w:r>
      <w:r w:rsidR="009B64B9">
        <w:rPr>
          <w:lang w:val="en-US"/>
        </w:rPr>
        <w:t>preliminary report:  about</w:t>
      </w:r>
      <w:r w:rsidR="00020D30">
        <w:rPr>
          <w:lang w:val="en-US"/>
        </w:rPr>
        <w:t xml:space="preserve"> </w:t>
      </w:r>
      <w:r w:rsidR="009B64B9">
        <w:rPr>
          <w:lang w:val="en-US"/>
        </w:rPr>
        <w:t>$4000</w:t>
      </w:r>
      <w:r w:rsidR="00020D30">
        <w:rPr>
          <w:lang w:val="en-US"/>
        </w:rPr>
        <w:t xml:space="preserve"> Canadian net proceeds about $304</w:t>
      </w:r>
      <w:r w:rsidR="007E67E7">
        <w:rPr>
          <w:lang w:val="en-US"/>
        </w:rPr>
        <w:t xml:space="preserve">6 US funds.  </w:t>
      </w:r>
      <w:r w:rsidR="00020D30">
        <w:rPr>
          <w:lang w:val="en-US"/>
        </w:rPr>
        <w:t xml:space="preserve"> </w:t>
      </w:r>
      <w:r w:rsidR="00FE686C">
        <w:rPr>
          <w:lang w:val="en-US"/>
        </w:rPr>
        <w:t xml:space="preserve"> Quilt made about $1200 US.  </w:t>
      </w:r>
      <w:r w:rsidR="00790E0F">
        <w:rPr>
          <w:lang w:val="en-US"/>
        </w:rPr>
        <w:t xml:space="preserve"> </w:t>
      </w:r>
      <w:r w:rsidR="00871802">
        <w:rPr>
          <w:lang w:val="en-US"/>
        </w:rPr>
        <w:t xml:space="preserve">R1 </w:t>
      </w:r>
      <w:r w:rsidR="00790E0F">
        <w:rPr>
          <w:lang w:val="en-US"/>
        </w:rPr>
        <w:t xml:space="preserve">Treasurer </w:t>
      </w:r>
      <w:r w:rsidR="007E67E7">
        <w:rPr>
          <w:lang w:val="en-US"/>
        </w:rPr>
        <w:t xml:space="preserve">will get us the correct numbers soon.  </w:t>
      </w:r>
      <w:r w:rsidR="009B64B9">
        <w:rPr>
          <w:lang w:val="en-US"/>
        </w:rPr>
        <w:t xml:space="preserve"> Checking account not in danger… we will be fine for rest of year.  A number of checks in mailbox this past week.  Deborah thinks word </w:t>
      </w:r>
      <w:r w:rsidR="007E67E7">
        <w:rPr>
          <w:lang w:val="en-US"/>
        </w:rPr>
        <w:t>is getting out to Intergroups that Region needs</w:t>
      </w:r>
      <w:r w:rsidR="002442E8">
        <w:rPr>
          <w:lang w:val="en-US"/>
        </w:rPr>
        <w:t xml:space="preserve"> our</w:t>
      </w:r>
      <w:r w:rsidR="007E67E7">
        <w:rPr>
          <w:lang w:val="en-US"/>
        </w:rPr>
        <w:t xml:space="preserve"> donations.  </w:t>
      </w:r>
    </w:p>
    <w:p w14:paraId="5F568054" w14:textId="77777777" w:rsidR="003740ED" w:rsidRPr="000448DB" w:rsidRDefault="003740ED" w:rsidP="003740ED">
      <w:pPr>
        <w:pStyle w:val="ListParagraph"/>
        <w:tabs>
          <w:tab w:val="left" w:pos="2070"/>
          <w:tab w:val="left" w:pos="2520"/>
        </w:tabs>
        <w:ind w:left="2520" w:hanging="2520"/>
        <w:rPr>
          <w:lang w:val="en-US"/>
        </w:rPr>
      </w:pPr>
    </w:p>
    <w:p w14:paraId="7F58E579" w14:textId="7F12B71F" w:rsidR="00892DC4" w:rsidRDefault="003740ED" w:rsidP="0064418A">
      <w:pPr>
        <w:pStyle w:val="ListParagraph"/>
        <w:tabs>
          <w:tab w:val="left" w:pos="2070"/>
          <w:tab w:val="left" w:pos="2520"/>
        </w:tabs>
        <w:ind w:left="2520" w:hanging="2520"/>
        <w:rPr>
          <w:lang w:val="en-US"/>
        </w:rPr>
      </w:pPr>
      <w:r w:rsidRPr="00C67CFB">
        <w:rPr>
          <w:b/>
          <w:lang w:val="en-US"/>
        </w:rPr>
        <w:t>11:15am</w:t>
      </w:r>
      <w:r w:rsidR="00920DA6" w:rsidRPr="00C67CFB">
        <w:rPr>
          <w:b/>
          <w:lang w:val="en-US"/>
        </w:rPr>
        <w:tab/>
      </w:r>
      <w:r w:rsidRPr="00C67CFB">
        <w:rPr>
          <w:b/>
          <w:lang w:val="en-US"/>
        </w:rPr>
        <w:t>Re</w:t>
      </w:r>
      <w:r w:rsidR="005517C9" w:rsidRPr="00C67CFB">
        <w:rPr>
          <w:b/>
          <w:lang w:val="en-US"/>
        </w:rPr>
        <w:t>quest to WSBC Board of Trustees</w:t>
      </w:r>
      <w:r w:rsidR="00D72228" w:rsidRPr="00C67CFB">
        <w:rPr>
          <w:b/>
          <w:lang w:val="en-US"/>
        </w:rPr>
        <w:t xml:space="preserve"> (BOT)</w:t>
      </w:r>
      <w:r>
        <w:rPr>
          <w:lang w:val="en-US"/>
        </w:rPr>
        <w:t xml:space="preserve"> re: Region 1 Trustee position and appointment.  (Beverly/Sue/Margie)</w:t>
      </w:r>
      <w:r w:rsidR="0064418A">
        <w:rPr>
          <w:lang w:val="en-US"/>
        </w:rPr>
        <w:t xml:space="preserve"> Beverly had idea to send letter to BOT. </w:t>
      </w:r>
      <w:r w:rsidR="00892DC4">
        <w:rPr>
          <w:lang w:val="en-US"/>
        </w:rPr>
        <w:t>Margie did talk to Karen</w:t>
      </w:r>
      <w:r w:rsidR="00D72228">
        <w:rPr>
          <w:lang w:val="en-US"/>
        </w:rPr>
        <w:t xml:space="preserve"> (Parliamentarian)</w:t>
      </w:r>
      <w:r w:rsidR="00892DC4">
        <w:rPr>
          <w:lang w:val="en-US"/>
        </w:rPr>
        <w:t xml:space="preserve"> about it.  Margie states:</w:t>
      </w:r>
      <w:r w:rsidR="00F10DE4">
        <w:rPr>
          <w:lang w:val="en-US"/>
        </w:rPr>
        <w:t xml:space="preserve">  Trustee Nominee deadline is </w:t>
      </w:r>
      <w:r w:rsidR="00892DC4">
        <w:rPr>
          <w:lang w:val="en-US"/>
        </w:rPr>
        <w:t xml:space="preserve">January 25. </w:t>
      </w:r>
      <w:r w:rsidR="00F10DE4">
        <w:rPr>
          <w:lang w:val="en-US"/>
        </w:rPr>
        <w:t xml:space="preserve"> When that date comes and goes</w:t>
      </w:r>
      <w:r w:rsidR="00892DC4">
        <w:rPr>
          <w:lang w:val="en-US"/>
        </w:rPr>
        <w:t xml:space="preserve"> there won’t be a nominee quali</w:t>
      </w:r>
      <w:r w:rsidR="00BA5D49">
        <w:rPr>
          <w:lang w:val="en-US"/>
        </w:rPr>
        <w:t xml:space="preserve">fied from Region 1.  </w:t>
      </w:r>
      <w:r w:rsidR="00892DC4">
        <w:rPr>
          <w:lang w:val="en-US"/>
        </w:rPr>
        <w:t>At that point, we can send request to BOT, to announce there’s an open position</w:t>
      </w:r>
      <w:r w:rsidR="00BA5D49">
        <w:rPr>
          <w:lang w:val="en-US"/>
        </w:rPr>
        <w:t xml:space="preserve">. Then we can </w:t>
      </w:r>
      <w:r w:rsidR="00892DC4">
        <w:rPr>
          <w:lang w:val="en-US"/>
        </w:rPr>
        <w:t xml:space="preserve">make </w:t>
      </w:r>
      <w:r w:rsidR="00F10DE4">
        <w:rPr>
          <w:lang w:val="en-US"/>
        </w:rPr>
        <w:t xml:space="preserve">an arbitrary </w:t>
      </w:r>
      <w:r w:rsidR="00892DC4">
        <w:rPr>
          <w:lang w:val="en-US"/>
        </w:rPr>
        <w:t>deadline for applying for that position after the 30</w:t>
      </w:r>
      <w:r w:rsidR="00892DC4" w:rsidRPr="00892DC4">
        <w:rPr>
          <w:vertAlign w:val="superscript"/>
          <w:lang w:val="en-US"/>
        </w:rPr>
        <w:t>th</w:t>
      </w:r>
      <w:r w:rsidR="00892DC4">
        <w:rPr>
          <w:lang w:val="en-US"/>
        </w:rPr>
        <w:t xml:space="preserve"> of April becau</w:t>
      </w:r>
      <w:r w:rsidR="00633EF1">
        <w:rPr>
          <w:lang w:val="en-US"/>
        </w:rPr>
        <w:t>se that’s when Pat started 7 years</w:t>
      </w:r>
      <w:r w:rsidR="00892DC4">
        <w:rPr>
          <w:lang w:val="en-US"/>
        </w:rPr>
        <w:t xml:space="preserve"> ago.  This is when she would qualify (</w:t>
      </w:r>
      <w:r w:rsidR="00F10DE4">
        <w:rPr>
          <w:lang w:val="en-US"/>
        </w:rPr>
        <w:t xml:space="preserve">May 1).  BOT has to open the position from there. </w:t>
      </w:r>
      <w:r w:rsidR="00892DC4">
        <w:rPr>
          <w:lang w:val="en-US"/>
        </w:rPr>
        <w:t xml:space="preserve"> Pat might be able to be appointed after WSBC at the BOT Post Assembly Board meeting.  That way there would be no break from May to July.   </w:t>
      </w:r>
      <w:r w:rsidR="009B7ECA">
        <w:rPr>
          <w:lang w:val="en-US"/>
        </w:rPr>
        <w:t xml:space="preserve">Beverly will draft the letter and it will go through Margie.  This is IF no other applications come in from Region 1.  </w:t>
      </w:r>
      <w:r w:rsidR="00673FDF">
        <w:rPr>
          <w:lang w:val="en-US"/>
        </w:rPr>
        <w:t xml:space="preserve"> Vote taken all approved</w:t>
      </w:r>
      <w:r w:rsidR="00F10DE4">
        <w:rPr>
          <w:lang w:val="en-US"/>
        </w:rPr>
        <w:t xml:space="preserve"> to go forward with the letter from the R1 Chair to BOT following the above process.  </w:t>
      </w:r>
    </w:p>
    <w:p w14:paraId="70E42A6B" w14:textId="77777777" w:rsidR="003740ED" w:rsidRDefault="003740ED" w:rsidP="009E62C3">
      <w:pPr>
        <w:pStyle w:val="ListParagraph"/>
        <w:tabs>
          <w:tab w:val="left" w:pos="2070"/>
          <w:tab w:val="left" w:pos="2520"/>
        </w:tabs>
        <w:ind w:left="2520" w:hanging="2520"/>
        <w:rPr>
          <w:lang w:val="en-US"/>
        </w:rPr>
      </w:pPr>
    </w:p>
    <w:p w14:paraId="7C3C4021" w14:textId="6D16B025" w:rsidR="003740ED" w:rsidRPr="005E15B9" w:rsidRDefault="003740ED" w:rsidP="0075529F">
      <w:pPr>
        <w:tabs>
          <w:tab w:val="left" w:pos="2070"/>
          <w:tab w:val="left" w:pos="2520"/>
        </w:tabs>
        <w:spacing w:after="0"/>
        <w:ind w:left="1440" w:hanging="1440"/>
        <w:rPr>
          <w:lang w:val="en-US"/>
        </w:rPr>
      </w:pPr>
      <w:r w:rsidRPr="00C67CFB">
        <w:rPr>
          <w:b/>
          <w:lang w:val="en-US"/>
        </w:rPr>
        <w:t>11:25a</w:t>
      </w:r>
      <w:r w:rsidR="00841FC4" w:rsidRPr="00C67CFB">
        <w:rPr>
          <w:b/>
          <w:lang w:val="en-US"/>
        </w:rPr>
        <w:t>m</w:t>
      </w:r>
      <w:r w:rsidR="00841FC4" w:rsidRPr="00C67CFB">
        <w:rPr>
          <w:b/>
          <w:lang w:val="en-US"/>
        </w:rPr>
        <w:tab/>
      </w:r>
      <w:r w:rsidR="00C2400A" w:rsidRPr="00C67CFB">
        <w:rPr>
          <w:b/>
          <w:lang w:val="en-US"/>
        </w:rPr>
        <w:tab/>
      </w:r>
      <w:r w:rsidRPr="00C67CFB">
        <w:rPr>
          <w:b/>
          <w:lang w:val="en-US"/>
        </w:rPr>
        <w:t>Set Region 1 Board Meeting dates</w:t>
      </w:r>
      <w:r>
        <w:rPr>
          <w:lang w:val="en-US"/>
        </w:rPr>
        <w:t xml:space="preserve"> for </w:t>
      </w:r>
      <w:r w:rsidR="00D63511">
        <w:rPr>
          <w:lang w:val="en-US"/>
        </w:rPr>
        <w:t xml:space="preserve">Wednesday November 9 and Wednesday, December 14, 2016, both to begin at 1:15 PST.  </w:t>
      </w:r>
      <w:r w:rsidR="00C2400A">
        <w:rPr>
          <w:lang w:val="en-US"/>
        </w:rPr>
        <w:t xml:space="preserve">  </w:t>
      </w:r>
      <w:r w:rsidR="006C2AA1">
        <w:rPr>
          <w:lang w:val="en-US"/>
        </w:rPr>
        <w:t>Question on conference call line to Canada:  Sue has some info from Free Conference call .com and will get with Cayley about it to see if they can work it o</w:t>
      </w:r>
      <w:r w:rsidR="004F307E">
        <w:rPr>
          <w:lang w:val="en-US"/>
        </w:rPr>
        <w:t xml:space="preserve">ut to make it easier for Canadians to participate in US/Canada conference calls. </w:t>
      </w:r>
      <w:r w:rsidR="007A3942">
        <w:rPr>
          <w:lang w:val="en-US"/>
        </w:rPr>
        <w:t xml:space="preserve">        </w:t>
      </w:r>
    </w:p>
    <w:p w14:paraId="2E753C88" w14:textId="77777777" w:rsidR="00841FC4" w:rsidRPr="005E15B9" w:rsidRDefault="00841FC4" w:rsidP="003740ED">
      <w:pPr>
        <w:pStyle w:val="ListParagraph"/>
        <w:tabs>
          <w:tab w:val="left" w:pos="2070"/>
          <w:tab w:val="left" w:pos="2520"/>
        </w:tabs>
        <w:ind w:left="2520"/>
        <w:rPr>
          <w:lang w:val="en-US"/>
        </w:rPr>
      </w:pPr>
    </w:p>
    <w:p w14:paraId="62A001B3" w14:textId="7FE7E9FE" w:rsidR="000448DB" w:rsidRDefault="00633EF1" w:rsidP="009E62C3">
      <w:pPr>
        <w:tabs>
          <w:tab w:val="left" w:pos="2070"/>
          <w:tab w:val="left" w:pos="2520"/>
        </w:tabs>
        <w:spacing w:after="0"/>
        <w:rPr>
          <w:lang w:val="en-US"/>
        </w:rPr>
      </w:pPr>
      <w:r w:rsidRPr="00C67CFB">
        <w:rPr>
          <w:b/>
          <w:lang w:val="en-US"/>
        </w:rPr>
        <w:t>11:40</w:t>
      </w:r>
      <w:r w:rsidR="003740ED" w:rsidRPr="00C67CFB">
        <w:rPr>
          <w:b/>
          <w:lang w:val="en-US"/>
        </w:rPr>
        <w:t>a</w:t>
      </w:r>
      <w:r w:rsidR="000448DB" w:rsidRPr="00C67CFB">
        <w:rPr>
          <w:b/>
          <w:lang w:val="en-US"/>
        </w:rPr>
        <w:t>m</w:t>
      </w:r>
      <w:r w:rsidR="000448DB" w:rsidRPr="00C67CFB">
        <w:rPr>
          <w:b/>
          <w:lang w:val="en-US"/>
        </w:rPr>
        <w:tab/>
      </w:r>
      <w:r w:rsidR="00BA5D49" w:rsidRPr="00C67CFB">
        <w:rPr>
          <w:b/>
          <w:lang w:val="en-US"/>
        </w:rPr>
        <w:t>Adjourned</w:t>
      </w:r>
      <w:r w:rsidR="00BA5D49">
        <w:rPr>
          <w:lang w:val="en-US"/>
        </w:rPr>
        <w:t xml:space="preserve"> </w:t>
      </w:r>
      <w:r w:rsidR="000448DB" w:rsidRPr="000448DB">
        <w:rPr>
          <w:lang w:val="en-US"/>
        </w:rPr>
        <w:t>with Serenity Prayer</w:t>
      </w:r>
      <w:r w:rsidR="00BA5D49">
        <w:rPr>
          <w:lang w:val="en-US"/>
        </w:rPr>
        <w:t xml:space="preserve"> </w:t>
      </w:r>
    </w:p>
    <w:p w14:paraId="2F6E1721" w14:textId="77777777" w:rsidR="00482627" w:rsidRDefault="00482627" w:rsidP="00482627">
      <w:pPr>
        <w:tabs>
          <w:tab w:val="left" w:pos="2070"/>
          <w:tab w:val="left" w:pos="2520"/>
        </w:tabs>
        <w:spacing w:after="0"/>
        <w:rPr>
          <w:lang w:val="en-US"/>
        </w:rPr>
      </w:pPr>
    </w:p>
    <w:p w14:paraId="2D7A246E" w14:textId="77777777" w:rsidR="00745941" w:rsidRDefault="00745941" w:rsidP="00482627">
      <w:pPr>
        <w:tabs>
          <w:tab w:val="left" w:pos="2070"/>
          <w:tab w:val="left" w:pos="2520"/>
        </w:tabs>
        <w:spacing w:after="0"/>
        <w:rPr>
          <w:lang w:val="en-US"/>
        </w:rPr>
      </w:pPr>
    </w:p>
    <w:tbl>
      <w:tblPr>
        <w:tblStyle w:val="TableGrid"/>
        <w:tblW w:w="0" w:type="auto"/>
        <w:tblInd w:w="5395" w:type="dxa"/>
        <w:tblLook w:val="04A0" w:firstRow="1" w:lastRow="0" w:firstColumn="1" w:lastColumn="0" w:noHBand="0" w:noVBand="1"/>
      </w:tblPr>
      <w:tblGrid>
        <w:gridCol w:w="3955"/>
      </w:tblGrid>
      <w:tr w:rsidR="004029E9" w14:paraId="2A0D5398" w14:textId="77777777" w:rsidTr="006647F6">
        <w:tc>
          <w:tcPr>
            <w:tcW w:w="3955" w:type="dxa"/>
          </w:tcPr>
          <w:p w14:paraId="41D468D3" w14:textId="77777777" w:rsidR="004029E9" w:rsidRDefault="004029E9" w:rsidP="006647F6">
            <w:pPr>
              <w:jc w:val="center"/>
              <w:rPr>
                <w:i/>
                <w:sz w:val="18"/>
                <w:szCs w:val="18"/>
              </w:rPr>
            </w:pPr>
            <w:r>
              <w:rPr>
                <w:i/>
                <w:sz w:val="18"/>
                <w:szCs w:val="18"/>
              </w:rPr>
              <w:t xml:space="preserve">Region One:  </w:t>
            </w:r>
            <w:r w:rsidRPr="00CC4545">
              <w:rPr>
                <w:i/>
                <w:sz w:val="18"/>
                <w:szCs w:val="18"/>
              </w:rPr>
              <w:t xml:space="preserve">The primary purpose of this </w:t>
            </w:r>
          </w:p>
          <w:p w14:paraId="0CC650D4" w14:textId="77777777" w:rsidR="004029E9" w:rsidRDefault="004029E9" w:rsidP="006647F6">
            <w:pPr>
              <w:jc w:val="center"/>
              <w:rPr>
                <w:i/>
                <w:sz w:val="18"/>
                <w:szCs w:val="18"/>
              </w:rPr>
            </w:pPr>
            <w:proofErr w:type="gramStart"/>
            <w:r w:rsidRPr="00CC4545">
              <w:rPr>
                <w:i/>
                <w:sz w:val="18"/>
                <w:szCs w:val="18"/>
              </w:rPr>
              <w:t>organization</w:t>
            </w:r>
            <w:proofErr w:type="gramEnd"/>
            <w:r w:rsidRPr="00CC4545">
              <w:rPr>
                <w:i/>
                <w:sz w:val="18"/>
                <w:szCs w:val="18"/>
              </w:rPr>
              <w:t xml:space="preserve"> is to aid those with the disease of </w:t>
            </w:r>
          </w:p>
          <w:p w14:paraId="2F179741" w14:textId="77777777" w:rsidR="004029E9" w:rsidRDefault="004029E9" w:rsidP="006647F6">
            <w:pPr>
              <w:jc w:val="center"/>
              <w:rPr>
                <w:i/>
                <w:sz w:val="18"/>
                <w:szCs w:val="18"/>
              </w:rPr>
            </w:pPr>
            <w:proofErr w:type="gramStart"/>
            <w:r w:rsidRPr="00CC4545">
              <w:rPr>
                <w:i/>
                <w:sz w:val="18"/>
                <w:szCs w:val="18"/>
              </w:rPr>
              <w:t>compulsive</w:t>
            </w:r>
            <w:proofErr w:type="gramEnd"/>
            <w:r w:rsidRPr="00CC4545">
              <w:rPr>
                <w:i/>
                <w:sz w:val="18"/>
                <w:szCs w:val="18"/>
              </w:rPr>
              <w:t xml:space="preserve"> eating through the Twelve Steps of </w:t>
            </w:r>
          </w:p>
          <w:p w14:paraId="371261F8" w14:textId="77777777" w:rsidR="004029E9" w:rsidRPr="00CC4545" w:rsidRDefault="004029E9" w:rsidP="006647F6">
            <w:pPr>
              <w:rPr>
                <w:i/>
                <w:sz w:val="18"/>
                <w:szCs w:val="18"/>
              </w:rPr>
            </w:pPr>
            <w:r w:rsidRPr="00CC4545">
              <w:rPr>
                <w:i/>
                <w:sz w:val="18"/>
                <w:szCs w:val="18"/>
              </w:rPr>
              <w:t>Overeaters Anonymous, and to serve and</w:t>
            </w:r>
          </w:p>
          <w:p w14:paraId="57453A43" w14:textId="77777777" w:rsidR="004029E9" w:rsidRDefault="004029E9" w:rsidP="006647F6">
            <w:pPr>
              <w:jc w:val="center"/>
              <w:rPr>
                <w:i/>
                <w:sz w:val="18"/>
                <w:szCs w:val="18"/>
              </w:rPr>
            </w:pPr>
            <w:r w:rsidRPr="00CC4545">
              <w:rPr>
                <w:i/>
                <w:sz w:val="18"/>
                <w:szCs w:val="18"/>
              </w:rPr>
              <w:t xml:space="preserve"> </w:t>
            </w:r>
            <w:proofErr w:type="gramStart"/>
            <w:r w:rsidRPr="00CC4545">
              <w:rPr>
                <w:i/>
                <w:sz w:val="18"/>
                <w:szCs w:val="18"/>
              </w:rPr>
              <w:t>represent</w:t>
            </w:r>
            <w:proofErr w:type="gramEnd"/>
            <w:r w:rsidRPr="00CC4545">
              <w:rPr>
                <w:i/>
                <w:sz w:val="18"/>
                <w:szCs w:val="18"/>
              </w:rPr>
              <w:t xml:space="preserve"> the OA groups and </w:t>
            </w:r>
            <w:proofErr w:type="spellStart"/>
            <w:r w:rsidRPr="00CC4545">
              <w:rPr>
                <w:i/>
                <w:sz w:val="18"/>
                <w:szCs w:val="18"/>
              </w:rPr>
              <w:t>intergroups</w:t>
            </w:r>
            <w:proofErr w:type="spellEnd"/>
            <w:r>
              <w:rPr>
                <w:i/>
                <w:sz w:val="18"/>
                <w:szCs w:val="18"/>
              </w:rPr>
              <w:t xml:space="preserve"> </w:t>
            </w:r>
          </w:p>
          <w:p w14:paraId="15D90E02" w14:textId="77777777" w:rsidR="004029E9" w:rsidRPr="00CC4545" w:rsidRDefault="004029E9" w:rsidP="006647F6">
            <w:pPr>
              <w:jc w:val="center"/>
              <w:rPr>
                <w:i/>
                <w:sz w:val="18"/>
                <w:szCs w:val="18"/>
              </w:rPr>
            </w:pPr>
            <w:r w:rsidRPr="00CC4545">
              <w:rPr>
                <w:i/>
                <w:sz w:val="18"/>
                <w:szCs w:val="18"/>
              </w:rPr>
              <w:t xml:space="preserve"> </w:t>
            </w:r>
            <w:proofErr w:type="gramStart"/>
            <w:r w:rsidRPr="00CC4545">
              <w:rPr>
                <w:i/>
                <w:sz w:val="18"/>
                <w:szCs w:val="18"/>
              </w:rPr>
              <w:t>from</w:t>
            </w:r>
            <w:proofErr w:type="gramEnd"/>
            <w:r w:rsidRPr="00CC4545">
              <w:rPr>
                <w:i/>
                <w:sz w:val="18"/>
                <w:szCs w:val="18"/>
              </w:rPr>
              <w:t xml:space="preserve"> which it is formatted.</w:t>
            </w:r>
          </w:p>
          <w:p w14:paraId="42FB2B42" w14:textId="77777777" w:rsidR="004029E9" w:rsidRPr="00CC4545" w:rsidRDefault="004029E9" w:rsidP="006647F6">
            <w:pPr>
              <w:jc w:val="center"/>
              <w:rPr>
                <w:b/>
                <w:i/>
                <w:sz w:val="18"/>
                <w:szCs w:val="18"/>
              </w:rPr>
            </w:pPr>
          </w:p>
          <w:p w14:paraId="38B75639" w14:textId="77777777" w:rsidR="004029E9" w:rsidRPr="00CC4545" w:rsidRDefault="004029E9" w:rsidP="006647F6">
            <w:pPr>
              <w:jc w:val="center"/>
              <w:rPr>
                <w:b/>
                <w:i/>
                <w:sz w:val="18"/>
                <w:szCs w:val="18"/>
              </w:rPr>
            </w:pPr>
            <w:r w:rsidRPr="00CC4545">
              <w:rPr>
                <w:b/>
                <w:i/>
                <w:sz w:val="18"/>
                <w:szCs w:val="18"/>
              </w:rPr>
              <w:t>2016-2017 Assembly Mission</w:t>
            </w:r>
          </w:p>
          <w:p w14:paraId="6C739AFA" w14:textId="77777777" w:rsidR="004029E9" w:rsidRPr="00CC4545" w:rsidRDefault="004029E9" w:rsidP="006647F6">
            <w:pPr>
              <w:jc w:val="center"/>
              <w:rPr>
                <w:rFonts w:ascii="Bookman Old Style" w:hAnsi="Bookman Old Style"/>
                <w:b/>
                <w:i/>
                <w:sz w:val="24"/>
                <w:szCs w:val="24"/>
              </w:rPr>
            </w:pPr>
            <w:r w:rsidRPr="00CC4545">
              <w:rPr>
                <w:rFonts w:ascii="Bookman Old Style" w:hAnsi="Bookman Old Style"/>
                <w:b/>
                <w:i/>
                <w:sz w:val="24"/>
                <w:szCs w:val="24"/>
              </w:rPr>
              <w:t>Inspire Recovery</w:t>
            </w:r>
            <w:r>
              <w:rPr>
                <w:rFonts w:ascii="Bookman Old Style" w:hAnsi="Bookman Old Style"/>
                <w:b/>
                <w:i/>
                <w:sz w:val="24"/>
                <w:szCs w:val="24"/>
              </w:rPr>
              <w:t>!</w:t>
            </w:r>
          </w:p>
        </w:tc>
      </w:tr>
    </w:tbl>
    <w:p w14:paraId="5C4CC1EA" w14:textId="77777777" w:rsidR="00745941" w:rsidRPr="000448DB" w:rsidRDefault="00745941" w:rsidP="001817B5">
      <w:pPr>
        <w:spacing w:after="0"/>
        <w:rPr>
          <w:lang w:val="en-US"/>
        </w:rPr>
      </w:pPr>
    </w:p>
    <w:sectPr w:rsidR="00745941" w:rsidRPr="000448DB" w:rsidSect="00A302F8">
      <w:pgSz w:w="12240" w:h="15840"/>
      <w:pgMar w:top="630" w:right="1440" w:bottom="5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CC090" w14:textId="77777777" w:rsidR="007837C5" w:rsidRDefault="007837C5" w:rsidP="00420503">
      <w:pPr>
        <w:spacing w:after="0"/>
      </w:pPr>
      <w:r>
        <w:separator/>
      </w:r>
    </w:p>
  </w:endnote>
  <w:endnote w:type="continuationSeparator" w:id="0">
    <w:p w14:paraId="0173D3F2" w14:textId="77777777" w:rsidR="007837C5" w:rsidRDefault="007837C5" w:rsidP="004205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803BB" w14:textId="77777777" w:rsidR="007837C5" w:rsidRDefault="007837C5" w:rsidP="00420503">
      <w:pPr>
        <w:spacing w:after="0"/>
      </w:pPr>
      <w:r>
        <w:separator/>
      </w:r>
    </w:p>
  </w:footnote>
  <w:footnote w:type="continuationSeparator" w:id="0">
    <w:p w14:paraId="29E42B45" w14:textId="77777777" w:rsidR="007837C5" w:rsidRDefault="007837C5" w:rsidP="00420503">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F0F"/>
    <w:multiLevelType w:val="hybridMultilevel"/>
    <w:tmpl w:val="D43456D2"/>
    <w:lvl w:ilvl="0" w:tplc="533217F8">
      <w:start w:val="1"/>
      <w:numFmt w:val="decimal"/>
      <w:lvlText w:val="%1."/>
      <w:lvlJc w:val="left"/>
      <w:pPr>
        <w:ind w:left="927" w:hanging="360"/>
      </w:pPr>
      <w:rPr>
        <w:rFonts w:cs="Times New Roman" w:hint="default"/>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1">
    <w:nsid w:val="03935EE1"/>
    <w:multiLevelType w:val="hybridMultilevel"/>
    <w:tmpl w:val="8E6C5998"/>
    <w:lvl w:ilvl="0" w:tplc="1009000F">
      <w:start w:val="1"/>
      <w:numFmt w:val="decimal"/>
      <w:lvlText w:val="%1."/>
      <w:lvlJc w:val="left"/>
      <w:pPr>
        <w:ind w:left="720" w:hanging="360"/>
      </w:pPr>
      <w:rPr>
        <w:rFonts w:cs="Times New Roman" w:hint="default"/>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725E16CA">
      <w:start w:val="5"/>
      <w:numFmt w:val="bullet"/>
      <w:lvlText w:val="-"/>
      <w:lvlJc w:val="left"/>
      <w:pPr>
        <w:ind w:left="4500" w:hanging="360"/>
      </w:pPr>
      <w:rPr>
        <w:rFonts w:ascii="Arial" w:eastAsia="Times New Roman" w:hAnsi="Arial" w:hint="default"/>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088626C1"/>
    <w:multiLevelType w:val="hybridMultilevel"/>
    <w:tmpl w:val="D19CFAC4"/>
    <w:lvl w:ilvl="0" w:tplc="1009001B">
      <w:start w:val="1"/>
      <w:numFmt w:val="lowerRoman"/>
      <w:lvlText w:val="%1."/>
      <w:lvlJc w:val="righ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0CDD1E22"/>
    <w:multiLevelType w:val="hybridMultilevel"/>
    <w:tmpl w:val="6540CDDE"/>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nsid w:val="166018F1"/>
    <w:multiLevelType w:val="hybridMultilevel"/>
    <w:tmpl w:val="2E6409A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AC77241"/>
    <w:multiLevelType w:val="hybridMultilevel"/>
    <w:tmpl w:val="D32CFA2A"/>
    <w:lvl w:ilvl="0" w:tplc="24F098D6">
      <w:numFmt w:val="bullet"/>
      <w:lvlText w:val="-"/>
      <w:lvlJc w:val="left"/>
      <w:pPr>
        <w:ind w:left="1494" w:hanging="360"/>
      </w:pPr>
      <w:rPr>
        <w:rFonts w:ascii="Arial" w:eastAsia="Times New Roman" w:hAnsi="Arial" w:hint="default"/>
      </w:rPr>
    </w:lvl>
    <w:lvl w:ilvl="1" w:tplc="10090003" w:tentative="1">
      <w:start w:val="1"/>
      <w:numFmt w:val="bullet"/>
      <w:lvlText w:val="o"/>
      <w:lvlJc w:val="left"/>
      <w:pPr>
        <w:ind w:left="2214" w:hanging="360"/>
      </w:pPr>
      <w:rPr>
        <w:rFonts w:ascii="Courier New" w:hAnsi="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6">
    <w:nsid w:val="1AE160AD"/>
    <w:multiLevelType w:val="hybridMultilevel"/>
    <w:tmpl w:val="37AC32B2"/>
    <w:lvl w:ilvl="0" w:tplc="10090013">
      <w:start w:val="1"/>
      <w:numFmt w:val="upperRoman"/>
      <w:lvlText w:val="%1."/>
      <w:lvlJc w:val="right"/>
      <w:pPr>
        <w:ind w:left="1287" w:hanging="360"/>
      </w:pPr>
      <w:rPr>
        <w:rFonts w:cs="Times New Roman"/>
      </w:rPr>
    </w:lvl>
    <w:lvl w:ilvl="1" w:tplc="10090019">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7">
    <w:nsid w:val="1AEF6DD2"/>
    <w:multiLevelType w:val="hybridMultilevel"/>
    <w:tmpl w:val="CB680E4C"/>
    <w:lvl w:ilvl="0" w:tplc="1009000F">
      <w:start w:val="1"/>
      <w:numFmt w:val="decimal"/>
      <w:lvlText w:val="%1."/>
      <w:lvlJc w:val="left"/>
      <w:pPr>
        <w:ind w:left="720" w:hanging="360"/>
      </w:pPr>
      <w:rPr>
        <w:rFonts w:cs="Times New Roman" w:hint="default"/>
      </w:rPr>
    </w:lvl>
    <w:lvl w:ilvl="1" w:tplc="B934977A">
      <w:start w:val="1"/>
      <w:numFmt w:val="lowerLetter"/>
      <w:lvlText w:val="%2)"/>
      <w:lvlJc w:val="left"/>
      <w:pPr>
        <w:ind w:left="1440" w:hanging="360"/>
      </w:pPr>
      <w:rPr>
        <w:rFonts w:cs="Times New Roman" w:hint="default"/>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nsid w:val="1B9F66EC"/>
    <w:multiLevelType w:val="hybridMultilevel"/>
    <w:tmpl w:val="8A5C578A"/>
    <w:lvl w:ilvl="0" w:tplc="D0AABCD4">
      <w:start w:val="1"/>
      <w:numFmt w:val="decimal"/>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nsid w:val="1BD910FE"/>
    <w:multiLevelType w:val="hybridMultilevel"/>
    <w:tmpl w:val="9242887C"/>
    <w:lvl w:ilvl="0" w:tplc="10090013">
      <w:start w:val="1"/>
      <w:numFmt w:val="upperRoman"/>
      <w:lvlText w:val="%1."/>
      <w:lvlJc w:val="right"/>
      <w:pPr>
        <w:ind w:left="1287" w:hanging="360"/>
      </w:pPr>
      <w:rPr>
        <w:rFonts w:cs="Times New Roman"/>
      </w:rPr>
    </w:lvl>
    <w:lvl w:ilvl="1" w:tplc="1009001B">
      <w:start w:val="1"/>
      <w:numFmt w:val="lowerRoman"/>
      <w:lvlText w:val="%2."/>
      <w:lvlJc w:val="right"/>
      <w:pPr>
        <w:ind w:left="2007" w:hanging="360"/>
      </w:pPr>
      <w:rPr>
        <w:rFonts w:cs="Times New Roman"/>
      </w:rPr>
    </w:lvl>
    <w:lvl w:ilvl="2" w:tplc="80547D50">
      <w:start w:val="7"/>
      <w:numFmt w:val="decimal"/>
      <w:lvlText w:val="%3."/>
      <w:lvlJc w:val="left"/>
      <w:pPr>
        <w:ind w:left="2907" w:hanging="360"/>
      </w:pPr>
      <w:rPr>
        <w:rFonts w:cs="Times New Roman" w:hint="default"/>
        <w:b/>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10">
    <w:nsid w:val="1C6B76E1"/>
    <w:multiLevelType w:val="hybridMultilevel"/>
    <w:tmpl w:val="5A7E2262"/>
    <w:lvl w:ilvl="0" w:tplc="5EB25236">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DEE6354"/>
    <w:multiLevelType w:val="hybridMultilevel"/>
    <w:tmpl w:val="7A0A3D38"/>
    <w:lvl w:ilvl="0" w:tplc="C1D0F2CE">
      <w:start w:val="1"/>
      <w:numFmt w:val="bullet"/>
      <w:lvlText w:val="-"/>
      <w:lvlJc w:val="left"/>
      <w:pPr>
        <w:ind w:left="1353" w:hanging="360"/>
      </w:pPr>
      <w:rPr>
        <w:rFonts w:ascii="Arial" w:eastAsia="Times New Roman" w:hAnsi="Arial" w:hint="default"/>
      </w:rPr>
    </w:lvl>
    <w:lvl w:ilvl="1" w:tplc="10090003" w:tentative="1">
      <w:start w:val="1"/>
      <w:numFmt w:val="bullet"/>
      <w:lvlText w:val="o"/>
      <w:lvlJc w:val="left"/>
      <w:pPr>
        <w:ind w:left="2073" w:hanging="360"/>
      </w:pPr>
      <w:rPr>
        <w:rFonts w:ascii="Courier New" w:hAnsi="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2">
    <w:nsid w:val="1FAC30FF"/>
    <w:multiLevelType w:val="multilevel"/>
    <w:tmpl w:val="A91E4EE2"/>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Arial" w:eastAsia="Times New Roman" w:hAnsi="Arial" w:cs="Arial"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436BB8"/>
    <w:multiLevelType w:val="hybridMultilevel"/>
    <w:tmpl w:val="D43456D2"/>
    <w:lvl w:ilvl="0" w:tplc="533217F8">
      <w:start w:val="1"/>
      <w:numFmt w:val="decimal"/>
      <w:lvlText w:val="%1."/>
      <w:lvlJc w:val="left"/>
      <w:pPr>
        <w:ind w:left="927" w:hanging="360"/>
      </w:pPr>
      <w:rPr>
        <w:rFonts w:cs="Times New Roman" w:hint="default"/>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14">
    <w:nsid w:val="209E137E"/>
    <w:multiLevelType w:val="hybridMultilevel"/>
    <w:tmpl w:val="BEA2F84C"/>
    <w:lvl w:ilvl="0" w:tplc="750E2806">
      <w:numFmt w:val="bullet"/>
      <w:lvlText w:val="-"/>
      <w:lvlJc w:val="left"/>
      <w:pPr>
        <w:ind w:left="2520" w:hanging="360"/>
      </w:pPr>
      <w:rPr>
        <w:rFonts w:ascii="Arial" w:eastAsia="Times New Roman"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25501D66"/>
    <w:multiLevelType w:val="hybridMultilevel"/>
    <w:tmpl w:val="F1C23D1A"/>
    <w:lvl w:ilvl="0" w:tplc="34F29140">
      <w:start w:val="206"/>
      <w:numFmt w:val="bullet"/>
      <w:lvlText w:val="-"/>
      <w:lvlJc w:val="left"/>
      <w:pPr>
        <w:ind w:left="2430" w:hanging="360"/>
      </w:pPr>
      <w:rPr>
        <w:rFonts w:ascii="Arial" w:eastAsia="Times New Roman" w:hAnsi="Arial" w:cs="Aria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6">
    <w:nsid w:val="2A0833BD"/>
    <w:multiLevelType w:val="hybridMultilevel"/>
    <w:tmpl w:val="88B884BE"/>
    <w:lvl w:ilvl="0" w:tplc="F63623D2">
      <w:start w:val="1"/>
      <w:numFmt w:val="lowerLetter"/>
      <w:lvlText w:val="%1)"/>
      <w:lvlJc w:val="left"/>
      <w:pPr>
        <w:ind w:left="927" w:hanging="360"/>
      </w:pPr>
      <w:rPr>
        <w:rFonts w:cs="Times New Roman" w:hint="default"/>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17">
    <w:nsid w:val="2C9D4D3C"/>
    <w:multiLevelType w:val="hybridMultilevel"/>
    <w:tmpl w:val="32FEB4B4"/>
    <w:lvl w:ilvl="0" w:tplc="4C64080C">
      <w:start w:val="3"/>
      <w:numFmt w:val="bullet"/>
      <w:lvlText w:val="-"/>
      <w:lvlJc w:val="left"/>
      <w:pPr>
        <w:ind w:left="1494" w:hanging="360"/>
      </w:pPr>
      <w:rPr>
        <w:rFonts w:ascii="Arial" w:eastAsia="Times New Roman" w:hAnsi="Arial" w:hint="default"/>
      </w:rPr>
    </w:lvl>
    <w:lvl w:ilvl="1" w:tplc="10090003" w:tentative="1">
      <w:start w:val="1"/>
      <w:numFmt w:val="bullet"/>
      <w:lvlText w:val="o"/>
      <w:lvlJc w:val="left"/>
      <w:pPr>
        <w:ind w:left="2214" w:hanging="360"/>
      </w:pPr>
      <w:rPr>
        <w:rFonts w:ascii="Courier New" w:hAnsi="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8">
    <w:nsid w:val="39E71B14"/>
    <w:multiLevelType w:val="hybridMultilevel"/>
    <w:tmpl w:val="53BCACB6"/>
    <w:lvl w:ilvl="0" w:tplc="BD588106">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3B0C773F"/>
    <w:multiLevelType w:val="hybridMultilevel"/>
    <w:tmpl w:val="265843D8"/>
    <w:lvl w:ilvl="0" w:tplc="29F86D5E">
      <w:start w:val="1"/>
      <w:numFmt w:val="decimal"/>
      <w:lvlText w:val="%1."/>
      <w:lvlJc w:val="left"/>
      <w:pPr>
        <w:ind w:left="1137" w:hanging="570"/>
      </w:pPr>
      <w:rPr>
        <w:rFonts w:cs="Times New Roman" w:hint="default"/>
      </w:rPr>
    </w:lvl>
    <w:lvl w:ilvl="1" w:tplc="10090019">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20">
    <w:nsid w:val="41BA4FA7"/>
    <w:multiLevelType w:val="hybridMultilevel"/>
    <w:tmpl w:val="0CB4917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44C867B4"/>
    <w:multiLevelType w:val="hybridMultilevel"/>
    <w:tmpl w:val="5260AE4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4B105E0D"/>
    <w:multiLevelType w:val="hybridMultilevel"/>
    <w:tmpl w:val="34225ECE"/>
    <w:lvl w:ilvl="0" w:tplc="1009000F">
      <w:start w:val="1"/>
      <w:numFmt w:val="decimal"/>
      <w:lvlText w:val="%1."/>
      <w:lvlJc w:val="left"/>
      <w:pPr>
        <w:ind w:left="720" w:hanging="360"/>
      </w:pPr>
      <w:rPr>
        <w:rFonts w:cs="Times New Roman" w:hint="default"/>
      </w:rPr>
    </w:lvl>
    <w:lvl w:ilvl="1" w:tplc="B934977A">
      <w:start w:val="1"/>
      <w:numFmt w:val="lowerLetter"/>
      <w:lvlText w:val="%2)"/>
      <w:lvlJc w:val="left"/>
      <w:pPr>
        <w:ind w:left="1440" w:hanging="360"/>
      </w:pPr>
      <w:rPr>
        <w:rFonts w:cs="Times New Roman"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4F204B67"/>
    <w:multiLevelType w:val="hybridMultilevel"/>
    <w:tmpl w:val="D294FA86"/>
    <w:lvl w:ilvl="0" w:tplc="DAA4491A">
      <w:start w:val="1"/>
      <w:numFmt w:val="decimal"/>
      <w:lvlText w:val="%1."/>
      <w:lvlJc w:val="left"/>
      <w:pPr>
        <w:ind w:left="927" w:hanging="360"/>
      </w:pPr>
      <w:rPr>
        <w:rFonts w:cs="Times New Roman" w:hint="default"/>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24">
    <w:nsid w:val="51876269"/>
    <w:multiLevelType w:val="hybridMultilevel"/>
    <w:tmpl w:val="371EFB90"/>
    <w:lvl w:ilvl="0" w:tplc="8F342EE4">
      <w:numFmt w:val="bullet"/>
      <w:lvlText w:val="-"/>
      <w:lvlJc w:val="left"/>
      <w:pPr>
        <w:ind w:left="2430" w:hanging="360"/>
      </w:pPr>
      <w:rPr>
        <w:rFonts w:ascii="Arial" w:eastAsia="Times New Roman" w:hAnsi="Arial" w:cs="Aria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25">
    <w:nsid w:val="542A233E"/>
    <w:multiLevelType w:val="hybridMultilevel"/>
    <w:tmpl w:val="B666F558"/>
    <w:lvl w:ilvl="0" w:tplc="31003084">
      <w:start w:val="1"/>
      <w:numFmt w:val="lowerLetter"/>
      <w:lvlText w:val="%1)"/>
      <w:lvlJc w:val="left"/>
      <w:pPr>
        <w:ind w:left="927" w:hanging="360"/>
      </w:pPr>
      <w:rPr>
        <w:rFonts w:cs="Times New Roman" w:hint="default"/>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26">
    <w:nsid w:val="59137E1A"/>
    <w:multiLevelType w:val="hybridMultilevel"/>
    <w:tmpl w:val="CF36C89E"/>
    <w:lvl w:ilvl="0" w:tplc="E69C83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A385515"/>
    <w:multiLevelType w:val="hybridMultilevel"/>
    <w:tmpl w:val="AECC4284"/>
    <w:lvl w:ilvl="0" w:tplc="508ECBEC">
      <w:start w:val="1"/>
      <w:numFmt w:val="decimal"/>
      <w:lvlText w:val="%1."/>
      <w:lvlJc w:val="left"/>
      <w:pPr>
        <w:ind w:left="927" w:hanging="360"/>
      </w:pPr>
      <w:rPr>
        <w:rFonts w:cs="Times New Roman" w:hint="default"/>
        <w:b/>
      </w:rPr>
    </w:lvl>
    <w:lvl w:ilvl="1" w:tplc="10090019" w:tentative="1">
      <w:start w:val="1"/>
      <w:numFmt w:val="lowerLetter"/>
      <w:lvlText w:val="%2."/>
      <w:lvlJc w:val="left"/>
      <w:pPr>
        <w:ind w:left="1647" w:hanging="360"/>
      </w:pPr>
      <w:rPr>
        <w:rFonts w:cs="Times New Roman"/>
      </w:rPr>
    </w:lvl>
    <w:lvl w:ilvl="2" w:tplc="1009001B" w:tentative="1">
      <w:start w:val="1"/>
      <w:numFmt w:val="lowerRoman"/>
      <w:lvlText w:val="%3."/>
      <w:lvlJc w:val="right"/>
      <w:pPr>
        <w:ind w:left="2367" w:hanging="180"/>
      </w:pPr>
      <w:rPr>
        <w:rFonts w:cs="Times New Roman"/>
      </w:rPr>
    </w:lvl>
    <w:lvl w:ilvl="3" w:tplc="1009000F" w:tentative="1">
      <w:start w:val="1"/>
      <w:numFmt w:val="decimal"/>
      <w:lvlText w:val="%4."/>
      <w:lvlJc w:val="left"/>
      <w:pPr>
        <w:ind w:left="3087" w:hanging="360"/>
      </w:pPr>
      <w:rPr>
        <w:rFonts w:cs="Times New Roman"/>
      </w:rPr>
    </w:lvl>
    <w:lvl w:ilvl="4" w:tplc="10090019" w:tentative="1">
      <w:start w:val="1"/>
      <w:numFmt w:val="lowerLetter"/>
      <w:lvlText w:val="%5."/>
      <w:lvlJc w:val="left"/>
      <w:pPr>
        <w:ind w:left="3807" w:hanging="360"/>
      </w:pPr>
      <w:rPr>
        <w:rFonts w:cs="Times New Roman"/>
      </w:rPr>
    </w:lvl>
    <w:lvl w:ilvl="5" w:tplc="1009001B" w:tentative="1">
      <w:start w:val="1"/>
      <w:numFmt w:val="lowerRoman"/>
      <w:lvlText w:val="%6."/>
      <w:lvlJc w:val="right"/>
      <w:pPr>
        <w:ind w:left="4527" w:hanging="180"/>
      </w:pPr>
      <w:rPr>
        <w:rFonts w:cs="Times New Roman"/>
      </w:rPr>
    </w:lvl>
    <w:lvl w:ilvl="6" w:tplc="1009000F" w:tentative="1">
      <w:start w:val="1"/>
      <w:numFmt w:val="decimal"/>
      <w:lvlText w:val="%7."/>
      <w:lvlJc w:val="left"/>
      <w:pPr>
        <w:ind w:left="5247" w:hanging="360"/>
      </w:pPr>
      <w:rPr>
        <w:rFonts w:cs="Times New Roman"/>
      </w:rPr>
    </w:lvl>
    <w:lvl w:ilvl="7" w:tplc="10090019" w:tentative="1">
      <w:start w:val="1"/>
      <w:numFmt w:val="lowerLetter"/>
      <w:lvlText w:val="%8."/>
      <w:lvlJc w:val="left"/>
      <w:pPr>
        <w:ind w:left="5967" w:hanging="360"/>
      </w:pPr>
      <w:rPr>
        <w:rFonts w:cs="Times New Roman"/>
      </w:rPr>
    </w:lvl>
    <w:lvl w:ilvl="8" w:tplc="1009001B" w:tentative="1">
      <w:start w:val="1"/>
      <w:numFmt w:val="lowerRoman"/>
      <w:lvlText w:val="%9."/>
      <w:lvlJc w:val="right"/>
      <w:pPr>
        <w:ind w:left="6687" w:hanging="180"/>
      </w:pPr>
      <w:rPr>
        <w:rFonts w:cs="Times New Roman"/>
      </w:rPr>
    </w:lvl>
  </w:abstractNum>
  <w:abstractNum w:abstractNumId="28">
    <w:nsid w:val="643A610D"/>
    <w:multiLevelType w:val="hybridMultilevel"/>
    <w:tmpl w:val="D2E2D5BA"/>
    <w:lvl w:ilvl="0" w:tplc="66B25C34">
      <w:numFmt w:val="bullet"/>
      <w:lvlText w:val="-"/>
      <w:lvlJc w:val="left"/>
      <w:pPr>
        <w:ind w:left="1494" w:hanging="360"/>
      </w:pPr>
      <w:rPr>
        <w:rFonts w:ascii="Arial" w:eastAsia="Times New Roman" w:hAnsi="Arial" w:hint="default"/>
      </w:rPr>
    </w:lvl>
    <w:lvl w:ilvl="1" w:tplc="10090003" w:tentative="1">
      <w:start w:val="1"/>
      <w:numFmt w:val="bullet"/>
      <w:lvlText w:val="o"/>
      <w:lvlJc w:val="left"/>
      <w:pPr>
        <w:ind w:left="2214" w:hanging="360"/>
      </w:pPr>
      <w:rPr>
        <w:rFonts w:ascii="Courier New" w:hAnsi="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29">
    <w:nsid w:val="6C222043"/>
    <w:multiLevelType w:val="hybridMultilevel"/>
    <w:tmpl w:val="A8D09E7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nsid w:val="6DDB36BB"/>
    <w:multiLevelType w:val="hybridMultilevel"/>
    <w:tmpl w:val="9322E68C"/>
    <w:lvl w:ilvl="0" w:tplc="D136BC90">
      <w:start w:val="2"/>
      <w:numFmt w:val="bullet"/>
      <w:lvlText w:val="-"/>
      <w:lvlJc w:val="left"/>
      <w:pPr>
        <w:ind w:left="1125" w:hanging="360"/>
      </w:pPr>
      <w:rPr>
        <w:rFonts w:ascii="Arial" w:eastAsia="Times New Roman" w:hAnsi="Arial" w:hint="default"/>
      </w:rPr>
    </w:lvl>
    <w:lvl w:ilvl="1" w:tplc="10090003" w:tentative="1">
      <w:start w:val="1"/>
      <w:numFmt w:val="bullet"/>
      <w:lvlText w:val="o"/>
      <w:lvlJc w:val="left"/>
      <w:pPr>
        <w:ind w:left="1845" w:hanging="360"/>
      </w:pPr>
      <w:rPr>
        <w:rFonts w:ascii="Courier New" w:hAnsi="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31">
    <w:nsid w:val="72265CD2"/>
    <w:multiLevelType w:val="hybridMultilevel"/>
    <w:tmpl w:val="599AC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E37CA"/>
    <w:multiLevelType w:val="hybridMultilevel"/>
    <w:tmpl w:val="E92247C0"/>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1"/>
  </w:num>
  <w:num w:numId="2">
    <w:abstractNumId w:val="21"/>
  </w:num>
  <w:num w:numId="3">
    <w:abstractNumId w:val="20"/>
  </w:num>
  <w:num w:numId="4">
    <w:abstractNumId w:val="7"/>
  </w:num>
  <w:num w:numId="5">
    <w:abstractNumId w:val="25"/>
  </w:num>
  <w:num w:numId="6">
    <w:abstractNumId w:val="16"/>
  </w:num>
  <w:num w:numId="7">
    <w:abstractNumId w:val="6"/>
  </w:num>
  <w:num w:numId="8">
    <w:abstractNumId w:val="9"/>
  </w:num>
  <w:num w:numId="9">
    <w:abstractNumId w:val="32"/>
  </w:num>
  <w:num w:numId="10">
    <w:abstractNumId w:val="2"/>
  </w:num>
  <w:num w:numId="11">
    <w:abstractNumId w:val="27"/>
  </w:num>
  <w:num w:numId="12">
    <w:abstractNumId w:val="23"/>
  </w:num>
  <w:num w:numId="13">
    <w:abstractNumId w:val="13"/>
  </w:num>
  <w:num w:numId="14">
    <w:abstractNumId w:val="22"/>
  </w:num>
  <w:num w:numId="15">
    <w:abstractNumId w:val="0"/>
  </w:num>
  <w:num w:numId="16">
    <w:abstractNumId w:val="30"/>
  </w:num>
  <w:num w:numId="17">
    <w:abstractNumId w:val="11"/>
  </w:num>
  <w:num w:numId="18">
    <w:abstractNumId w:val="8"/>
  </w:num>
  <w:num w:numId="19">
    <w:abstractNumId w:val="5"/>
  </w:num>
  <w:num w:numId="20">
    <w:abstractNumId w:val="28"/>
  </w:num>
  <w:num w:numId="21">
    <w:abstractNumId w:val="3"/>
  </w:num>
  <w:num w:numId="22">
    <w:abstractNumId w:val="19"/>
  </w:num>
  <w:num w:numId="23">
    <w:abstractNumId w:val="17"/>
  </w:num>
  <w:num w:numId="24">
    <w:abstractNumId w:val="12"/>
  </w:num>
  <w:num w:numId="25">
    <w:abstractNumId w:val="4"/>
  </w:num>
  <w:num w:numId="26">
    <w:abstractNumId w:val="29"/>
  </w:num>
  <w:num w:numId="27">
    <w:abstractNumId w:val="31"/>
  </w:num>
  <w:num w:numId="28">
    <w:abstractNumId w:val="10"/>
  </w:num>
  <w:num w:numId="29">
    <w:abstractNumId w:val="26"/>
  </w:num>
  <w:num w:numId="30">
    <w:abstractNumId w:val="14"/>
  </w:num>
  <w:num w:numId="31">
    <w:abstractNumId w:val="18"/>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198"/>
    <w:rsid w:val="00004ED1"/>
    <w:rsid w:val="000126AA"/>
    <w:rsid w:val="0001338D"/>
    <w:rsid w:val="00016903"/>
    <w:rsid w:val="00020D30"/>
    <w:rsid w:val="00022242"/>
    <w:rsid w:val="00033F78"/>
    <w:rsid w:val="0003639D"/>
    <w:rsid w:val="000448DB"/>
    <w:rsid w:val="00047224"/>
    <w:rsid w:val="00050EC7"/>
    <w:rsid w:val="00054462"/>
    <w:rsid w:val="000651F3"/>
    <w:rsid w:val="00081F18"/>
    <w:rsid w:val="00085282"/>
    <w:rsid w:val="0008593C"/>
    <w:rsid w:val="000966BB"/>
    <w:rsid w:val="000A6C88"/>
    <w:rsid w:val="000C2D99"/>
    <w:rsid w:val="000C7617"/>
    <w:rsid w:val="000D451A"/>
    <w:rsid w:val="000D5292"/>
    <w:rsid w:val="000D7408"/>
    <w:rsid w:val="000E37F0"/>
    <w:rsid w:val="000F5870"/>
    <w:rsid w:val="00106E18"/>
    <w:rsid w:val="00107E4E"/>
    <w:rsid w:val="0011565B"/>
    <w:rsid w:val="00120B53"/>
    <w:rsid w:val="001210A9"/>
    <w:rsid w:val="00122C32"/>
    <w:rsid w:val="001315E8"/>
    <w:rsid w:val="00131C6D"/>
    <w:rsid w:val="00134115"/>
    <w:rsid w:val="00140C71"/>
    <w:rsid w:val="00147449"/>
    <w:rsid w:val="00152FB0"/>
    <w:rsid w:val="00155F72"/>
    <w:rsid w:val="0016150F"/>
    <w:rsid w:val="001768B6"/>
    <w:rsid w:val="001771D8"/>
    <w:rsid w:val="0017768C"/>
    <w:rsid w:val="001817B5"/>
    <w:rsid w:val="001824BD"/>
    <w:rsid w:val="00183184"/>
    <w:rsid w:val="001837C4"/>
    <w:rsid w:val="00186C66"/>
    <w:rsid w:val="00190EBB"/>
    <w:rsid w:val="00191C61"/>
    <w:rsid w:val="00191E9D"/>
    <w:rsid w:val="0019411E"/>
    <w:rsid w:val="0019768F"/>
    <w:rsid w:val="001A5056"/>
    <w:rsid w:val="001B381D"/>
    <w:rsid w:val="001C4270"/>
    <w:rsid w:val="001D01DA"/>
    <w:rsid w:val="001D4EF3"/>
    <w:rsid w:val="001E2354"/>
    <w:rsid w:val="001F16C6"/>
    <w:rsid w:val="001F4198"/>
    <w:rsid w:val="00202E77"/>
    <w:rsid w:val="00215AA5"/>
    <w:rsid w:val="002322E5"/>
    <w:rsid w:val="002338A1"/>
    <w:rsid w:val="002442E8"/>
    <w:rsid w:val="00275780"/>
    <w:rsid w:val="0029032C"/>
    <w:rsid w:val="002B36BC"/>
    <w:rsid w:val="002F0014"/>
    <w:rsid w:val="002F2EF1"/>
    <w:rsid w:val="002F49F4"/>
    <w:rsid w:val="002F5349"/>
    <w:rsid w:val="002F7026"/>
    <w:rsid w:val="002F7509"/>
    <w:rsid w:val="00301A17"/>
    <w:rsid w:val="003147F6"/>
    <w:rsid w:val="00317E82"/>
    <w:rsid w:val="0032464E"/>
    <w:rsid w:val="0033058A"/>
    <w:rsid w:val="003352CD"/>
    <w:rsid w:val="0033567F"/>
    <w:rsid w:val="00337452"/>
    <w:rsid w:val="003443B5"/>
    <w:rsid w:val="0035754A"/>
    <w:rsid w:val="00371BC4"/>
    <w:rsid w:val="0037370C"/>
    <w:rsid w:val="003740ED"/>
    <w:rsid w:val="00385030"/>
    <w:rsid w:val="00391291"/>
    <w:rsid w:val="00392B10"/>
    <w:rsid w:val="00393EE6"/>
    <w:rsid w:val="003A4FB8"/>
    <w:rsid w:val="003A79FB"/>
    <w:rsid w:val="003B058F"/>
    <w:rsid w:val="003B567C"/>
    <w:rsid w:val="003C19C5"/>
    <w:rsid w:val="003C20C3"/>
    <w:rsid w:val="003D5090"/>
    <w:rsid w:val="003D7392"/>
    <w:rsid w:val="003F01B3"/>
    <w:rsid w:val="003F16C6"/>
    <w:rsid w:val="003F70E0"/>
    <w:rsid w:val="004029E9"/>
    <w:rsid w:val="0040351E"/>
    <w:rsid w:val="00404D31"/>
    <w:rsid w:val="00405E44"/>
    <w:rsid w:val="004164BA"/>
    <w:rsid w:val="00420503"/>
    <w:rsid w:val="004478E5"/>
    <w:rsid w:val="00451C31"/>
    <w:rsid w:val="004617ED"/>
    <w:rsid w:val="00482627"/>
    <w:rsid w:val="004908CD"/>
    <w:rsid w:val="00490C17"/>
    <w:rsid w:val="004944EA"/>
    <w:rsid w:val="004A1342"/>
    <w:rsid w:val="004B2C1C"/>
    <w:rsid w:val="004D69CE"/>
    <w:rsid w:val="004E1CE9"/>
    <w:rsid w:val="004F307E"/>
    <w:rsid w:val="004F3B65"/>
    <w:rsid w:val="004F7008"/>
    <w:rsid w:val="005063EA"/>
    <w:rsid w:val="00512DC4"/>
    <w:rsid w:val="00512E7A"/>
    <w:rsid w:val="00525171"/>
    <w:rsid w:val="00526B75"/>
    <w:rsid w:val="005320A3"/>
    <w:rsid w:val="0054030E"/>
    <w:rsid w:val="00540A0C"/>
    <w:rsid w:val="00542804"/>
    <w:rsid w:val="0054689C"/>
    <w:rsid w:val="005517C9"/>
    <w:rsid w:val="00552706"/>
    <w:rsid w:val="00553172"/>
    <w:rsid w:val="005738AC"/>
    <w:rsid w:val="005740D1"/>
    <w:rsid w:val="005808E6"/>
    <w:rsid w:val="00580B00"/>
    <w:rsid w:val="00584F41"/>
    <w:rsid w:val="0059387E"/>
    <w:rsid w:val="00594219"/>
    <w:rsid w:val="005963FE"/>
    <w:rsid w:val="005A2A2A"/>
    <w:rsid w:val="005A75EF"/>
    <w:rsid w:val="005B3FB4"/>
    <w:rsid w:val="005C4912"/>
    <w:rsid w:val="005C5F09"/>
    <w:rsid w:val="005C6590"/>
    <w:rsid w:val="005C7D44"/>
    <w:rsid w:val="005E15B9"/>
    <w:rsid w:val="005E1ADA"/>
    <w:rsid w:val="005F15F1"/>
    <w:rsid w:val="005F6CB2"/>
    <w:rsid w:val="00632EC8"/>
    <w:rsid w:val="00633EF1"/>
    <w:rsid w:val="0064418A"/>
    <w:rsid w:val="006452C6"/>
    <w:rsid w:val="00645FC3"/>
    <w:rsid w:val="006647F6"/>
    <w:rsid w:val="0066562E"/>
    <w:rsid w:val="006700EF"/>
    <w:rsid w:val="00673FDF"/>
    <w:rsid w:val="00674951"/>
    <w:rsid w:val="00675E08"/>
    <w:rsid w:val="006A1D5C"/>
    <w:rsid w:val="006C2AA1"/>
    <w:rsid w:val="006C6DEC"/>
    <w:rsid w:val="006D537C"/>
    <w:rsid w:val="006F2BEE"/>
    <w:rsid w:val="007022D0"/>
    <w:rsid w:val="00714CBF"/>
    <w:rsid w:val="00717662"/>
    <w:rsid w:val="00732199"/>
    <w:rsid w:val="00737CCE"/>
    <w:rsid w:val="00737ED0"/>
    <w:rsid w:val="007440F4"/>
    <w:rsid w:val="00745941"/>
    <w:rsid w:val="0075529F"/>
    <w:rsid w:val="007566FC"/>
    <w:rsid w:val="00772344"/>
    <w:rsid w:val="007808EC"/>
    <w:rsid w:val="0078156B"/>
    <w:rsid w:val="00783258"/>
    <w:rsid w:val="007837C5"/>
    <w:rsid w:val="00784299"/>
    <w:rsid w:val="00790078"/>
    <w:rsid w:val="00790E0F"/>
    <w:rsid w:val="00792AF2"/>
    <w:rsid w:val="0079357F"/>
    <w:rsid w:val="00794B23"/>
    <w:rsid w:val="007A3942"/>
    <w:rsid w:val="007A55CE"/>
    <w:rsid w:val="007B1590"/>
    <w:rsid w:val="007B59B1"/>
    <w:rsid w:val="007B7F62"/>
    <w:rsid w:val="007C1D6E"/>
    <w:rsid w:val="007C63B1"/>
    <w:rsid w:val="007D3EC2"/>
    <w:rsid w:val="007D58E4"/>
    <w:rsid w:val="007D6E7F"/>
    <w:rsid w:val="007E67E7"/>
    <w:rsid w:val="007F50BC"/>
    <w:rsid w:val="008012FB"/>
    <w:rsid w:val="00802A55"/>
    <w:rsid w:val="00804700"/>
    <w:rsid w:val="008170A2"/>
    <w:rsid w:val="00824DF4"/>
    <w:rsid w:val="00827CE0"/>
    <w:rsid w:val="00835031"/>
    <w:rsid w:val="00841FC4"/>
    <w:rsid w:val="00860FFD"/>
    <w:rsid w:val="00861E46"/>
    <w:rsid w:val="00862BBF"/>
    <w:rsid w:val="008632E1"/>
    <w:rsid w:val="00863D5F"/>
    <w:rsid w:val="00871802"/>
    <w:rsid w:val="00874DC1"/>
    <w:rsid w:val="00876705"/>
    <w:rsid w:val="008811EC"/>
    <w:rsid w:val="00881348"/>
    <w:rsid w:val="00892DC4"/>
    <w:rsid w:val="008B083A"/>
    <w:rsid w:val="008D41A2"/>
    <w:rsid w:val="008E19CB"/>
    <w:rsid w:val="008E20F5"/>
    <w:rsid w:val="008E22A1"/>
    <w:rsid w:val="008E406F"/>
    <w:rsid w:val="008F719E"/>
    <w:rsid w:val="00900FFB"/>
    <w:rsid w:val="00920DA6"/>
    <w:rsid w:val="00942E63"/>
    <w:rsid w:val="009447D9"/>
    <w:rsid w:val="00954328"/>
    <w:rsid w:val="009566D7"/>
    <w:rsid w:val="00961A60"/>
    <w:rsid w:val="00971047"/>
    <w:rsid w:val="00972E73"/>
    <w:rsid w:val="00973EE3"/>
    <w:rsid w:val="00987666"/>
    <w:rsid w:val="009A1229"/>
    <w:rsid w:val="009B13F5"/>
    <w:rsid w:val="009B26D9"/>
    <w:rsid w:val="009B281D"/>
    <w:rsid w:val="009B64B9"/>
    <w:rsid w:val="009B7ECA"/>
    <w:rsid w:val="009C2544"/>
    <w:rsid w:val="009C6F5D"/>
    <w:rsid w:val="009E4F26"/>
    <w:rsid w:val="009E62C3"/>
    <w:rsid w:val="009F275F"/>
    <w:rsid w:val="009F3182"/>
    <w:rsid w:val="00A030A2"/>
    <w:rsid w:val="00A04214"/>
    <w:rsid w:val="00A06E22"/>
    <w:rsid w:val="00A135DC"/>
    <w:rsid w:val="00A205FF"/>
    <w:rsid w:val="00A23487"/>
    <w:rsid w:val="00A24D39"/>
    <w:rsid w:val="00A302F8"/>
    <w:rsid w:val="00A30748"/>
    <w:rsid w:val="00A3167B"/>
    <w:rsid w:val="00A33A40"/>
    <w:rsid w:val="00A34086"/>
    <w:rsid w:val="00A408C2"/>
    <w:rsid w:val="00A44D9F"/>
    <w:rsid w:val="00A50EFC"/>
    <w:rsid w:val="00A5242A"/>
    <w:rsid w:val="00A601E7"/>
    <w:rsid w:val="00A624FF"/>
    <w:rsid w:val="00A6729D"/>
    <w:rsid w:val="00A67B5B"/>
    <w:rsid w:val="00A745BF"/>
    <w:rsid w:val="00A74BDE"/>
    <w:rsid w:val="00A76BEB"/>
    <w:rsid w:val="00A84293"/>
    <w:rsid w:val="00A85971"/>
    <w:rsid w:val="00AA08CB"/>
    <w:rsid w:val="00AA0A5F"/>
    <w:rsid w:val="00AA15D7"/>
    <w:rsid w:val="00AB2204"/>
    <w:rsid w:val="00AC3F80"/>
    <w:rsid w:val="00AD0749"/>
    <w:rsid w:val="00AF0088"/>
    <w:rsid w:val="00B10C09"/>
    <w:rsid w:val="00B1369D"/>
    <w:rsid w:val="00B35DC3"/>
    <w:rsid w:val="00B554D2"/>
    <w:rsid w:val="00B57FAE"/>
    <w:rsid w:val="00B63C3C"/>
    <w:rsid w:val="00B85668"/>
    <w:rsid w:val="00B87005"/>
    <w:rsid w:val="00B87BF6"/>
    <w:rsid w:val="00BA5D49"/>
    <w:rsid w:val="00BC1345"/>
    <w:rsid w:val="00BC296C"/>
    <w:rsid w:val="00BC3D88"/>
    <w:rsid w:val="00BC4CCB"/>
    <w:rsid w:val="00BD6D2B"/>
    <w:rsid w:val="00BE0025"/>
    <w:rsid w:val="00BF32B4"/>
    <w:rsid w:val="00BF7AD2"/>
    <w:rsid w:val="00C07C15"/>
    <w:rsid w:val="00C13641"/>
    <w:rsid w:val="00C228E7"/>
    <w:rsid w:val="00C2400A"/>
    <w:rsid w:val="00C44C03"/>
    <w:rsid w:val="00C52E47"/>
    <w:rsid w:val="00C67CFB"/>
    <w:rsid w:val="00C72CBC"/>
    <w:rsid w:val="00C81402"/>
    <w:rsid w:val="00C91B0E"/>
    <w:rsid w:val="00C91C00"/>
    <w:rsid w:val="00C91F46"/>
    <w:rsid w:val="00C93120"/>
    <w:rsid w:val="00C95CD5"/>
    <w:rsid w:val="00CA0D85"/>
    <w:rsid w:val="00CA4B30"/>
    <w:rsid w:val="00CB0ED0"/>
    <w:rsid w:val="00CC00EF"/>
    <w:rsid w:val="00CC183E"/>
    <w:rsid w:val="00CC66FA"/>
    <w:rsid w:val="00CD20C7"/>
    <w:rsid w:val="00CD2358"/>
    <w:rsid w:val="00CE082D"/>
    <w:rsid w:val="00CF2903"/>
    <w:rsid w:val="00D035FF"/>
    <w:rsid w:val="00D11BD4"/>
    <w:rsid w:val="00D15DBF"/>
    <w:rsid w:val="00D2112B"/>
    <w:rsid w:val="00D27368"/>
    <w:rsid w:val="00D3312D"/>
    <w:rsid w:val="00D424DE"/>
    <w:rsid w:val="00D54B22"/>
    <w:rsid w:val="00D63511"/>
    <w:rsid w:val="00D64986"/>
    <w:rsid w:val="00D67BF7"/>
    <w:rsid w:val="00D70D72"/>
    <w:rsid w:val="00D72228"/>
    <w:rsid w:val="00D72537"/>
    <w:rsid w:val="00D77ACC"/>
    <w:rsid w:val="00D84244"/>
    <w:rsid w:val="00DA65B4"/>
    <w:rsid w:val="00DB26CC"/>
    <w:rsid w:val="00DB4B3F"/>
    <w:rsid w:val="00DB6DC7"/>
    <w:rsid w:val="00DC7148"/>
    <w:rsid w:val="00DD3F51"/>
    <w:rsid w:val="00DD7970"/>
    <w:rsid w:val="00DE5921"/>
    <w:rsid w:val="00DF702A"/>
    <w:rsid w:val="00DF7BA3"/>
    <w:rsid w:val="00E06D24"/>
    <w:rsid w:val="00E07E22"/>
    <w:rsid w:val="00E25F28"/>
    <w:rsid w:val="00E26124"/>
    <w:rsid w:val="00E36C22"/>
    <w:rsid w:val="00E419FF"/>
    <w:rsid w:val="00E43048"/>
    <w:rsid w:val="00E43FF0"/>
    <w:rsid w:val="00E50A60"/>
    <w:rsid w:val="00E6167C"/>
    <w:rsid w:val="00E67631"/>
    <w:rsid w:val="00E75002"/>
    <w:rsid w:val="00E9111E"/>
    <w:rsid w:val="00EA4415"/>
    <w:rsid w:val="00EA533D"/>
    <w:rsid w:val="00EA53EF"/>
    <w:rsid w:val="00EA5FD9"/>
    <w:rsid w:val="00EA66C1"/>
    <w:rsid w:val="00EB3A32"/>
    <w:rsid w:val="00EB4FC6"/>
    <w:rsid w:val="00EB66F6"/>
    <w:rsid w:val="00EC66E3"/>
    <w:rsid w:val="00ED0E0A"/>
    <w:rsid w:val="00ED6B46"/>
    <w:rsid w:val="00EE4E56"/>
    <w:rsid w:val="00EF1023"/>
    <w:rsid w:val="00EF6763"/>
    <w:rsid w:val="00F00F02"/>
    <w:rsid w:val="00F07156"/>
    <w:rsid w:val="00F10DE4"/>
    <w:rsid w:val="00F22E46"/>
    <w:rsid w:val="00F262E1"/>
    <w:rsid w:val="00F33DCD"/>
    <w:rsid w:val="00F40D6B"/>
    <w:rsid w:val="00F42C64"/>
    <w:rsid w:val="00F43751"/>
    <w:rsid w:val="00F52FC2"/>
    <w:rsid w:val="00F82627"/>
    <w:rsid w:val="00F85D38"/>
    <w:rsid w:val="00F915B9"/>
    <w:rsid w:val="00F9545E"/>
    <w:rsid w:val="00F96DEB"/>
    <w:rsid w:val="00FA01DC"/>
    <w:rsid w:val="00FA7B53"/>
    <w:rsid w:val="00FD28D3"/>
    <w:rsid w:val="00FE686C"/>
    <w:rsid w:val="00FF0BB7"/>
    <w:rsid w:val="00FF4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419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D0"/>
    <w:pPr>
      <w:spacing w:after="200"/>
    </w:pPr>
    <w:rPr>
      <w:rFonts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27"/>
    <w:pPr>
      <w:ind w:left="720"/>
      <w:contextualSpacing/>
    </w:pPr>
  </w:style>
  <w:style w:type="paragraph" w:styleId="Header">
    <w:name w:val="header"/>
    <w:basedOn w:val="Normal"/>
    <w:link w:val="Head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HeaderChar">
    <w:name w:val="Header Char"/>
    <w:link w:val="Header"/>
    <w:uiPriority w:val="99"/>
    <w:locked/>
    <w:rsid w:val="00420503"/>
    <w:rPr>
      <w:rFonts w:cs="Times New Roman"/>
    </w:rPr>
  </w:style>
  <w:style w:type="paragraph" w:styleId="Footer">
    <w:name w:val="footer"/>
    <w:basedOn w:val="Normal"/>
    <w:link w:val="Foot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FooterChar">
    <w:name w:val="Footer Char"/>
    <w:link w:val="Footer"/>
    <w:uiPriority w:val="99"/>
    <w:locked/>
    <w:rsid w:val="00420503"/>
    <w:rPr>
      <w:rFonts w:cs="Times New Roman"/>
    </w:rPr>
  </w:style>
  <w:style w:type="paragraph" w:styleId="BalloonText">
    <w:name w:val="Balloon Text"/>
    <w:basedOn w:val="Normal"/>
    <w:link w:val="BalloonTextChar"/>
    <w:uiPriority w:val="99"/>
    <w:semiHidden/>
    <w:unhideWhenUsed/>
    <w:rsid w:val="008E1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CB"/>
    <w:rPr>
      <w:rFonts w:ascii="Tahoma" w:hAnsi="Tahoma" w:cs="Tahoma"/>
      <w:sz w:val="16"/>
      <w:szCs w:val="16"/>
      <w:lang w:val="en-CA"/>
    </w:rPr>
  </w:style>
  <w:style w:type="table" w:styleId="TableGrid">
    <w:name w:val="Table Grid"/>
    <w:basedOn w:val="TableNormal"/>
    <w:uiPriority w:val="59"/>
    <w:rsid w:val="00402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6B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ED0"/>
    <w:pPr>
      <w:spacing w:after="200"/>
    </w:pPr>
    <w:rPr>
      <w:rFonts w:cs="Arial"/>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627"/>
    <w:pPr>
      <w:ind w:left="720"/>
      <w:contextualSpacing/>
    </w:pPr>
  </w:style>
  <w:style w:type="paragraph" w:styleId="Header">
    <w:name w:val="header"/>
    <w:basedOn w:val="Normal"/>
    <w:link w:val="Head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HeaderChar">
    <w:name w:val="Header Char"/>
    <w:link w:val="Header"/>
    <w:uiPriority w:val="99"/>
    <w:locked/>
    <w:rsid w:val="00420503"/>
    <w:rPr>
      <w:rFonts w:cs="Times New Roman"/>
    </w:rPr>
  </w:style>
  <w:style w:type="paragraph" w:styleId="Footer">
    <w:name w:val="footer"/>
    <w:basedOn w:val="Normal"/>
    <w:link w:val="FooterChar"/>
    <w:uiPriority w:val="99"/>
    <w:unhideWhenUsed/>
    <w:rsid w:val="00420503"/>
    <w:pPr>
      <w:tabs>
        <w:tab w:val="center" w:pos="4680"/>
        <w:tab w:val="right" w:pos="9360"/>
      </w:tabs>
      <w:spacing w:after="0"/>
    </w:pPr>
    <w:rPr>
      <w:rFonts w:cs="Times New Roman"/>
      <w:sz w:val="20"/>
      <w:szCs w:val="20"/>
      <w:lang w:val="x-none" w:eastAsia="x-none"/>
    </w:rPr>
  </w:style>
  <w:style w:type="character" w:customStyle="1" w:styleId="FooterChar">
    <w:name w:val="Footer Char"/>
    <w:link w:val="Footer"/>
    <w:uiPriority w:val="99"/>
    <w:locked/>
    <w:rsid w:val="00420503"/>
    <w:rPr>
      <w:rFonts w:cs="Times New Roman"/>
    </w:rPr>
  </w:style>
  <w:style w:type="paragraph" w:styleId="BalloonText">
    <w:name w:val="Balloon Text"/>
    <w:basedOn w:val="Normal"/>
    <w:link w:val="BalloonTextChar"/>
    <w:uiPriority w:val="99"/>
    <w:semiHidden/>
    <w:unhideWhenUsed/>
    <w:rsid w:val="008E19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9CB"/>
    <w:rPr>
      <w:rFonts w:ascii="Tahoma" w:hAnsi="Tahoma" w:cs="Tahoma"/>
      <w:sz w:val="16"/>
      <w:szCs w:val="16"/>
      <w:lang w:val="en-CA"/>
    </w:rPr>
  </w:style>
  <w:style w:type="table" w:styleId="TableGrid">
    <w:name w:val="Table Grid"/>
    <w:basedOn w:val="TableNormal"/>
    <w:uiPriority w:val="59"/>
    <w:rsid w:val="004029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6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327638">
      <w:bodyDiv w:val="1"/>
      <w:marLeft w:val="0"/>
      <w:marRight w:val="0"/>
      <w:marTop w:val="0"/>
      <w:marBottom w:val="0"/>
      <w:divBdr>
        <w:top w:val="none" w:sz="0" w:space="0" w:color="auto"/>
        <w:left w:val="none" w:sz="0" w:space="0" w:color="auto"/>
        <w:bottom w:val="none" w:sz="0" w:space="0" w:color="auto"/>
        <w:right w:val="none" w:sz="0" w:space="0" w:color="auto"/>
      </w:divBdr>
      <w:divsChild>
        <w:div w:id="1942181106">
          <w:marLeft w:val="0"/>
          <w:marRight w:val="0"/>
          <w:marTop w:val="0"/>
          <w:marBottom w:val="0"/>
          <w:divBdr>
            <w:top w:val="none" w:sz="0" w:space="0" w:color="auto"/>
            <w:left w:val="none" w:sz="0" w:space="0" w:color="auto"/>
            <w:bottom w:val="none" w:sz="0" w:space="0" w:color="auto"/>
            <w:right w:val="none" w:sz="0" w:space="0" w:color="auto"/>
          </w:divBdr>
          <w:divsChild>
            <w:div w:id="112024805">
              <w:marLeft w:val="0"/>
              <w:marRight w:val="0"/>
              <w:marTop w:val="0"/>
              <w:marBottom w:val="0"/>
              <w:divBdr>
                <w:top w:val="none" w:sz="0" w:space="0" w:color="auto"/>
                <w:left w:val="none" w:sz="0" w:space="0" w:color="auto"/>
                <w:bottom w:val="none" w:sz="0" w:space="0" w:color="auto"/>
                <w:right w:val="none" w:sz="0" w:space="0" w:color="auto"/>
              </w:divBdr>
              <w:divsChild>
                <w:div w:id="1496526775">
                  <w:marLeft w:val="0"/>
                  <w:marRight w:val="0"/>
                  <w:marTop w:val="0"/>
                  <w:marBottom w:val="0"/>
                  <w:divBdr>
                    <w:top w:val="none" w:sz="0" w:space="0" w:color="auto"/>
                    <w:left w:val="none" w:sz="0" w:space="0" w:color="auto"/>
                    <w:bottom w:val="none" w:sz="0" w:space="0" w:color="auto"/>
                    <w:right w:val="none" w:sz="0" w:space="0" w:color="auto"/>
                  </w:divBdr>
                  <w:divsChild>
                    <w:div w:id="938372116">
                      <w:marLeft w:val="0"/>
                      <w:marRight w:val="0"/>
                      <w:marTop w:val="0"/>
                      <w:marBottom w:val="0"/>
                      <w:divBdr>
                        <w:top w:val="none" w:sz="0" w:space="0" w:color="auto"/>
                        <w:left w:val="none" w:sz="0" w:space="0" w:color="auto"/>
                        <w:bottom w:val="none" w:sz="0" w:space="0" w:color="auto"/>
                        <w:right w:val="none" w:sz="0" w:space="0" w:color="auto"/>
                      </w:divBdr>
                      <w:divsChild>
                        <w:div w:id="576280710">
                          <w:marLeft w:val="0"/>
                          <w:marRight w:val="0"/>
                          <w:marTop w:val="0"/>
                          <w:marBottom w:val="0"/>
                          <w:divBdr>
                            <w:top w:val="none" w:sz="0" w:space="0" w:color="auto"/>
                            <w:left w:val="none" w:sz="0" w:space="0" w:color="auto"/>
                            <w:bottom w:val="none" w:sz="0" w:space="0" w:color="auto"/>
                            <w:right w:val="none" w:sz="0" w:space="0" w:color="auto"/>
                          </w:divBdr>
                          <w:divsChild>
                            <w:div w:id="346712926">
                              <w:marLeft w:val="0"/>
                              <w:marRight w:val="0"/>
                              <w:marTop w:val="0"/>
                              <w:marBottom w:val="0"/>
                              <w:divBdr>
                                <w:top w:val="none" w:sz="0" w:space="0" w:color="auto"/>
                                <w:left w:val="none" w:sz="0" w:space="0" w:color="auto"/>
                                <w:bottom w:val="none" w:sz="0" w:space="0" w:color="auto"/>
                                <w:right w:val="none" w:sz="0" w:space="0" w:color="auto"/>
                              </w:divBdr>
                              <w:divsChild>
                                <w:div w:id="564294725">
                                  <w:marLeft w:val="0"/>
                                  <w:marRight w:val="0"/>
                                  <w:marTop w:val="0"/>
                                  <w:marBottom w:val="0"/>
                                  <w:divBdr>
                                    <w:top w:val="none" w:sz="0" w:space="0" w:color="auto"/>
                                    <w:left w:val="none" w:sz="0" w:space="0" w:color="auto"/>
                                    <w:bottom w:val="none" w:sz="0" w:space="0" w:color="auto"/>
                                    <w:right w:val="none" w:sz="0" w:space="0" w:color="auto"/>
                                  </w:divBdr>
                                  <w:divsChild>
                                    <w:div w:id="1726760512">
                                      <w:marLeft w:val="0"/>
                                      <w:marRight w:val="0"/>
                                      <w:marTop w:val="0"/>
                                      <w:marBottom w:val="0"/>
                                      <w:divBdr>
                                        <w:top w:val="none" w:sz="0" w:space="0" w:color="auto"/>
                                        <w:left w:val="none" w:sz="0" w:space="0" w:color="auto"/>
                                        <w:bottom w:val="none" w:sz="0" w:space="0" w:color="auto"/>
                                        <w:right w:val="none" w:sz="0" w:space="0" w:color="auto"/>
                                      </w:divBdr>
                                      <w:divsChild>
                                        <w:div w:id="1168404227">
                                          <w:marLeft w:val="0"/>
                                          <w:marRight w:val="0"/>
                                          <w:marTop w:val="0"/>
                                          <w:marBottom w:val="0"/>
                                          <w:divBdr>
                                            <w:top w:val="none" w:sz="0" w:space="0" w:color="auto"/>
                                            <w:left w:val="none" w:sz="0" w:space="0" w:color="auto"/>
                                            <w:bottom w:val="none" w:sz="0" w:space="0" w:color="auto"/>
                                            <w:right w:val="none" w:sz="0" w:space="0" w:color="auto"/>
                                          </w:divBdr>
                                          <w:divsChild>
                                            <w:div w:id="16352571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66941332">
                                                  <w:marLeft w:val="0"/>
                                                  <w:marRight w:val="0"/>
                                                  <w:marTop w:val="0"/>
                                                  <w:marBottom w:val="0"/>
                                                  <w:divBdr>
                                                    <w:top w:val="none" w:sz="0" w:space="0" w:color="auto"/>
                                                    <w:left w:val="none" w:sz="0" w:space="0" w:color="auto"/>
                                                    <w:bottom w:val="none" w:sz="0" w:space="0" w:color="auto"/>
                                                    <w:right w:val="none" w:sz="0" w:space="0" w:color="auto"/>
                                                  </w:divBdr>
                                                  <w:divsChild>
                                                    <w:div w:id="2084444410">
                                                      <w:marLeft w:val="0"/>
                                                      <w:marRight w:val="0"/>
                                                      <w:marTop w:val="0"/>
                                                      <w:marBottom w:val="0"/>
                                                      <w:divBdr>
                                                        <w:top w:val="none" w:sz="0" w:space="0" w:color="auto"/>
                                                        <w:left w:val="none" w:sz="0" w:space="0" w:color="auto"/>
                                                        <w:bottom w:val="none" w:sz="0" w:space="0" w:color="auto"/>
                                                        <w:right w:val="none" w:sz="0" w:space="0" w:color="auto"/>
                                                      </w:divBdr>
                                                      <w:divsChild>
                                                        <w:div w:id="1867519744">
                                                          <w:marLeft w:val="0"/>
                                                          <w:marRight w:val="0"/>
                                                          <w:marTop w:val="0"/>
                                                          <w:marBottom w:val="0"/>
                                                          <w:divBdr>
                                                            <w:top w:val="none" w:sz="0" w:space="0" w:color="auto"/>
                                                            <w:left w:val="none" w:sz="0" w:space="0" w:color="auto"/>
                                                            <w:bottom w:val="none" w:sz="0" w:space="0" w:color="auto"/>
                                                            <w:right w:val="none" w:sz="0" w:space="0" w:color="auto"/>
                                                          </w:divBdr>
                                                          <w:divsChild>
                                                            <w:div w:id="1129711399">
                                                              <w:marLeft w:val="0"/>
                                                              <w:marRight w:val="0"/>
                                                              <w:marTop w:val="0"/>
                                                              <w:marBottom w:val="0"/>
                                                              <w:divBdr>
                                                                <w:top w:val="none" w:sz="0" w:space="0" w:color="auto"/>
                                                                <w:left w:val="none" w:sz="0" w:space="0" w:color="auto"/>
                                                                <w:bottom w:val="none" w:sz="0" w:space="0" w:color="auto"/>
                                                                <w:right w:val="none" w:sz="0" w:space="0" w:color="auto"/>
                                                              </w:divBdr>
                                                              <w:divsChild>
                                                                <w:div w:id="2058814112">
                                                                  <w:marLeft w:val="0"/>
                                                                  <w:marRight w:val="0"/>
                                                                  <w:marTop w:val="0"/>
                                                                  <w:marBottom w:val="0"/>
                                                                  <w:divBdr>
                                                                    <w:top w:val="none" w:sz="0" w:space="0" w:color="auto"/>
                                                                    <w:left w:val="none" w:sz="0" w:space="0" w:color="auto"/>
                                                                    <w:bottom w:val="none" w:sz="0" w:space="0" w:color="auto"/>
                                                                    <w:right w:val="none" w:sz="0" w:space="0" w:color="auto"/>
                                                                  </w:divBdr>
                                                                  <w:divsChild>
                                                                    <w:div w:id="1343124868">
                                                                      <w:marLeft w:val="0"/>
                                                                      <w:marRight w:val="0"/>
                                                                      <w:marTop w:val="0"/>
                                                                      <w:marBottom w:val="0"/>
                                                                      <w:divBdr>
                                                                        <w:top w:val="none" w:sz="0" w:space="0" w:color="auto"/>
                                                                        <w:left w:val="none" w:sz="0" w:space="0" w:color="auto"/>
                                                                        <w:bottom w:val="none" w:sz="0" w:space="0" w:color="auto"/>
                                                                        <w:right w:val="none" w:sz="0" w:space="0" w:color="auto"/>
                                                                      </w:divBdr>
                                                                      <w:divsChild>
                                                                        <w:div w:id="147094555">
                                                                          <w:marLeft w:val="0"/>
                                                                          <w:marRight w:val="0"/>
                                                                          <w:marTop w:val="0"/>
                                                                          <w:marBottom w:val="0"/>
                                                                          <w:divBdr>
                                                                            <w:top w:val="none" w:sz="0" w:space="0" w:color="auto"/>
                                                                            <w:left w:val="none" w:sz="0" w:space="0" w:color="auto"/>
                                                                            <w:bottom w:val="none" w:sz="0" w:space="0" w:color="auto"/>
                                                                            <w:right w:val="none" w:sz="0" w:space="0" w:color="auto"/>
                                                                          </w:divBdr>
                                                                          <w:divsChild>
                                                                            <w:div w:id="1212810657">
                                                                              <w:marLeft w:val="0"/>
                                                                              <w:marRight w:val="0"/>
                                                                              <w:marTop w:val="0"/>
                                                                              <w:marBottom w:val="0"/>
                                                                              <w:divBdr>
                                                                                <w:top w:val="none" w:sz="0" w:space="0" w:color="auto"/>
                                                                                <w:left w:val="none" w:sz="0" w:space="0" w:color="auto"/>
                                                                                <w:bottom w:val="none" w:sz="0" w:space="0" w:color="auto"/>
                                                                                <w:right w:val="none" w:sz="0" w:space="0" w:color="auto"/>
                                                                              </w:divBdr>
                                                                              <w:divsChild>
                                                                                <w:div w:id="341664823">
                                                                                  <w:marLeft w:val="0"/>
                                                                                  <w:marRight w:val="0"/>
                                                                                  <w:marTop w:val="0"/>
                                                                                  <w:marBottom w:val="0"/>
                                                                                  <w:divBdr>
                                                                                    <w:top w:val="none" w:sz="0" w:space="0" w:color="auto"/>
                                                                                    <w:left w:val="none" w:sz="0" w:space="0" w:color="auto"/>
                                                                                    <w:bottom w:val="none" w:sz="0" w:space="0" w:color="auto"/>
                                                                                    <w:right w:val="none" w:sz="0" w:space="0" w:color="auto"/>
                                                                                  </w:divBdr>
                                                                                  <w:divsChild>
                                                                                    <w:div w:id="564799851">
                                                                                      <w:marLeft w:val="0"/>
                                                                                      <w:marRight w:val="0"/>
                                                                                      <w:marTop w:val="0"/>
                                                                                      <w:marBottom w:val="0"/>
                                                                                      <w:divBdr>
                                                                                        <w:top w:val="none" w:sz="0" w:space="0" w:color="auto"/>
                                                                                        <w:left w:val="none" w:sz="0" w:space="0" w:color="auto"/>
                                                                                        <w:bottom w:val="none" w:sz="0" w:space="0" w:color="auto"/>
                                                                                        <w:right w:val="none" w:sz="0" w:space="0" w:color="auto"/>
                                                                                      </w:divBdr>
                                                                                      <w:divsChild>
                                                                                        <w:div w:id="1820266972">
                                                                                          <w:marLeft w:val="0"/>
                                                                                          <w:marRight w:val="120"/>
                                                                                          <w:marTop w:val="0"/>
                                                                                          <w:marBottom w:val="150"/>
                                                                                          <w:divBdr>
                                                                                            <w:top w:val="single" w:sz="2" w:space="0" w:color="EFEFEF"/>
                                                                                            <w:left w:val="single" w:sz="6" w:space="0" w:color="EFEFEF"/>
                                                                                            <w:bottom w:val="single" w:sz="6" w:space="0" w:color="E2E2E2"/>
                                                                                            <w:right w:val="single" w:sz="6" w:space="0" w:color="EFEFEF"/>
                                                                                          </w:divBdr>
                                                                                          <w:divsChild>
                                                                                            <w:div w:id="50007787">
                                                                                              <w:marLeft w:val="0"/>
                                                                                              <w:marRight w:val="0"/>
                                                                                              <w:marTop w:val="0"/>
                                                                                              <w:marBottom w:val="0"/>
                                                                                              <w:divBdr>
                                                                                                <w:top w:val="none" w:sz="0" w:space="0" w:color="auto"/>
                                                                                                <w:left w:val="none" w:sz="0" w:space="0" w:color="auto"/>
                                                                                                <w:bottom w:val="none" w:sz="0" w:space="0" w:color="auto"/>
                                                                                                <w:right w:val="none" w:sz="0" w:space="0" w:color="auto"/>
                                                                                              </w:divBdr>
                                                                                              <w:divsChild>
                                                                                                <w:div w:id="1761873374">
                                                                                                  <w:marLeft w:val="0"/>
                                                                                                  <w:marRight w:val="0"/>
                                                                                                  <w:marTop w:val="0"/>
                                                                                                  <w:marBottom w:val="0"/>
                                                                                                  <w:divBdr>
                                                                                                    <w:top w:val="none" w:sz="0" w:space="0" w:color="auto"/>
                                                                                                    <w:left w:val="none" w:sz="0" w:space="0" w:color="auto"/>
                                                                                                    <w:bottom w:val="none" w:sz="0" w:space="0" w:color="auto"/>
                                                                                                    <w:right w:val="none" w:sz="0" w:space="0" w:color="auto"/>
                                                                                                  </w:divBdr>
                                                                                                  <w:divsChild>
                                                                                                    <w:div w:id="2132550354">
                                                                                                      <w:marLeft w:val="0"/>
                                                                                                      <w:marRight w:val="0"/>
                                                                                                      <w:marTop w:val="0"/>
                                                                                                      <w:marBottom w:val="0"/>
                                                                                                      <w:divBdr>
                                                                                                        <w:top w:val="none" w:sz="0" w:space="0" w:color="auto"/>
                                                                                                        <w:left w:val="none" w:sz="0" w:space="0" w:color="auto"/>
                                                                                                        <w:bottom w:val="none" w:sz="0" w:space="0" w:color="auto"/>
                                                                                                        <w:right w:val="none" w:sz="0" w:space="0" w:color="auto"/>
                                                                                                      </w:divBdr>
                                                                                                      <w:divsChild>
                                                                                                        <w:div w:id="1517766754">
                                                                                                          <w:marLeft w:val="0"/>
                                                                                                          <w:marRight w:val="0"/>
                                                                                                          <w:marTop w:val="0"/>
                                                                                                          <w:marBottom w:val="0"/>
                                                                                                          <w:divBdr>
                                                                                                            <w:top w:val="none" w:sz="0" w:space="0" w:color="auto"/>
                                                                                                            <w:left w:val="none" w:sz="0" w:space="0" w:color="auto"/>
                                                                                                            <w:bottom w:val="none" w:sz="0" w:space="0" w:color="auto"/>
                                                                                                            <w:right w:val="none" w:sz="0" w:space="0" w:color="auto"/>
                                                                                                          </w:divBdr>
                                                                                                          <w:divsChild>
                                                                                                            <w:div w:id="936596064">
                                                                                                              <w:marLeft w:val="0"/>
                                                                                                              <w:marRight w:val="0"/>
                                                                                                              <w:marTop w:val="0"/>
                                                                                                              <w:marBottom w:val="0"/>
                                                                                                              <w:divBdr>
                                                                                                                <w:top w:val="none" w:sz="0" w:space="0" w:color="auto"/>
                                                                                                                <w:left w:val="none" w:sz="0" w:space="0" w:color="auto"/>
                                                                                                                <w:bottom w:val="none" w:sz="0" w:space="0" w:color="auto"/>
                                                                                                                <w:right w:val="none" w:sz="0" w:space="0" w:color="auto"/>
                                                                                                              </w:divBdr>
                                                                                                              <w:divsChild>
                                                                                                                <w:div w:id="1233347712">
                                                                                                                  <w:marLeft w:val="0"/>
                                                                                                                  <w:marRight w:val="0"/>
                                                                                                                  <w:marTop w:val="0"/>
                                                                                                                  <w:marBottom w:val="0"/>
                                                                                                                  <w:divBdr>
                                                                                                                    <w:top w:val="single" w:sz="2" w:space="4" w:color="D8D8D8"/>
                                                                                                                    <w:left w:val="single" w:sz="2" w:space="0" w:color="D8D8D8"/>
                                                                                                                    <w:bottom w:val="single" w:sz="2" w:space="4" w:color="D8D8D8"/>
                                                                                                                    <w:right w:val="single" w:sz="2" w:space="0" w:color="D8D8D8"/>
                                                                                                                  </w:divBdr>
                                                                                                                  <w:divsChild>
                                                                                                                    <w:div w:id="1845432700">
                                                                                                                      <w:marLeft w:val="225"/>
                                                                                                                      <w:marRight w:val="225"/>
                                                                                                                      <w:marTop w:val="75"/>
                                                                                                                      <w:marBottom w:val="75"/>
                                                                                                                      <w:divBdr>
                                                                                                                        <w:top w:val="none" w:sz="0" w:space="0" w:color="auto"/>
                                                                                                                        <w:left w:val="none" w:sz="0" w:space="0" w:color="auto"/>
                                                                                                                        <w:bottom w:val="none" w:sz="0" w:space="0" w:color="auto"/>
                                                                                                                        <w:right w:val="none" w:sz="0" w:space="0" w:color="auto"/>
                                                                                                                      </w:divBdr>
                                                                                                                      <w:divsChild>
                                                                                                                        <w:div w:id="1189759634">
                                                                                                                          <w:marLeft w:val="0"/>
                                                                                                                          <w:marRight w:val="0"/>
                                                                                                                          <w:marTop w:val="0"/>
                                                                                                                          <w:marBottom w:val="0"/>
                                                                                                                          <w:divBdr>
                                                                                                                            <w:top w:val="single" w:sz="6" w:space="0" w:color="auto"/>
                                                                                                                            <w:left w:val="single" w:sz="6" w:space="0" w:color="auto"/>
                                                                                                                            <w:bottom w:val="single" w:sz="6" w:space="0" w:color="auto"/>
                                                                                                                            <w:right w:val="single" w:sz="6" w:space="0" w:color="auto"/>
                                                                                                                          </w:divBdr>
                                                                                                                          <w:divsChild>
                                                                                                                            <w:div w:id="1385639401">
                                                                                                                              <w:marLeft w:val="0"/>
                                                                                                                              <w:marRight w:val="0"/>
                                                                                                                              <w:marTop w:val="0"/>
                                                                                                                              <w:marBottom w:val="0"/>
                                                                                                                              <w:divBdr>
                                                                                                                                <w:top w:val="none" w:sz="0" w:space="0" w:color="auto"/>
                                                                                                                                <w:left w:val="none" w:sz="0" w:space="0" w:color="auto"/>
                                                                                                                                <w:bottom w:val="none" w:sz="0" w:space="0" w:color="auto"/>
                                                                                                                                <w:right w:val="none" w:sz="0" w:space="0" w:color="auto"/>
                                                                                                                              </w:divBdr>
                                                                                                                              <w:divsChild>
                                                                                                                                <w:div w:id="918364611">
                                                                                                                                  <w:marLeft w:val="0"/>
                                                                                                                                  <w:marRight w:val="0"/>
                                                                                                                                  <w:marTop w:val="0"/>
                                                                                                                                  <w:marBottom w:val="0"/>
                                                                                                                                  <w:divBdr>
                                                                                                                                    <w:top w:val="none" w:sz="0" w:space="0" w:color="auto"/>
                                                                                                                                    <w:left w:val="none" w:sz="0" w:space="0" w:color="auto"/>
                                                                                                                                    <w:bottom w:val="none" w:sz="0" w:space="0" w:color="auto"/>
                                                                                                                                    <w:right w:val="none" w:sz="0" w:space="0" w:color="auto"/>
                                                                                                                                  </w:divBdr>
                                                                                                                                  <w:divsChild>
                                                                                                                                    <w:div w:id="38957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Montgomery</dc:creator>
  <cp:lastModifiedBy>Marcie Grayson</cp:lastModifiedBy>
  <cp:revision>2</cp:revision>
  <cp:lastPrinted>2016-09-29T00:05:00Z</cp:lastPrinted>
  <dcterms:created xsi:type="dcterms:W3CDTF">2016-10-30T15:00:00Z</dcterms:created>
  <dcterms:modified xsi:type="dcterms:W3CDTF">2016-10-30T15:00:00Z</dcterms:modified>
</cp:coreProperties>
</file>